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C4A07" w14:textId="1D1D5CBE" w:rsidR="00C72F57" w:rsidRPr="005C3A2B" w:rsidRDefault="00C72F57">
      <w:pPr>
        <w:rPr>
          <w:rFonts w:ascii="Aptos" w:hAnsi="Aptos"/>
          <w:b/>
          <w:bCs/>
          <w:sz w:val="24"/>
          <w:szCs w:val="24"/>
        </w:rPr>
      </w:pPr>
      <w:r w:rsidRPr="005C3A2B">
        <w:rPr>
          <w:rFonts w:ascii="Aptos" w:hAnsi="Aptos"/>
          <w:b/>
          <w:bCs/>
          <w:sz w:val="24"/>
          <w:szCs w:val="24"/>
        </w:rPr>
        <w:t>Karl Johans Minne skole</w:t>
      </w:r>
    </w:p>
    <w:p w14:paraId="7AF40669" w14:textId="1674401D" w:rsidR="00C72F57" w:rsidRPr="005C3A2B" w:rsidRDefault="00C72F57">
      <w:pPr>
        <w:rPr>
          <w:rFonts w:ascii="Aptos" w:hAnsi="Aptos"/>
        </w:rPr>
      </w:pPr>
    </w:p>
    <w:p w14:paraId="04CC6856" w14:textId="30CB6FE1" w:rsidR="00C72F57" w:rsidRPr="005C3A2B" w:rsidRDefault="00C72F57">
      <w:pPr>
        <w:rPr>
          <w:rFonts w:ascii="Aptos" w:hAnsi="Aptos"/>
        </w:rPr>
      </w:pPr>
    </w:p>
    <w:p w14:paraId="078FCCE7" w14:textId="32B47C4E" w:rsidR="00C72F57" w:rsidRPr="005C3A2B" w:rsidRDefault="00C72F57">
      <w:pPr>
        <w:rPr>
          <w:rFonts w:ascii="Aptos" w:hAnsi="Aptos"/>
        </w:rPr>
      </w:pPr>
    </w:p>
    <w:p w14:paraId="511193A0" w14:textId="77777777" w:rsidR="00C72F57" w:rsidRPr="005C3A2B" w:rsidRDefault="00C72F57">
      <w:pPr>
        <w:rPr>
          <w:rFonts w:ascii="Aptos" w:hAnsi="Aptos"/>
        </w:rPr>
      </w:pPr>
    </w:p>
    <w:tbl>
      <w:tblPr>
        <w:tblStyle w:val="a0"/>
        <w:tblW w:w="100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88"/>
        <w:gridCol w:w="2953"/>
        <w:gridCol w:w="3066"/>
      </w:tblGrid>
      <w:tr w:rsidR="000C4B44" w:rsidRPr="005C3A2B" w14:paraId="3F62A82D" w14:textId="77777777" w:rsidTr="00896037">
        <w:trPr>
          <w:trHeight w:val="371"/>
        </w:trPr>
        <w:tc>
          <w:tcPr>
            <w:tcW w:w="3988" w:type="dxa"/>
          </w:tcPr>
          <w:p w14:paraId="52EF28D0" w14:textId="3A71CB19" w:rsidR="000C4B44" w:rsidRPr="005C3A2B" w:rsidRDefault="00896037">
            <w:pPr>
              <w:tabs>
                <w:tab w:val="left" w:pos="3119"/>
                <w:tab w:val="left" w:pos="6237"/>
              </w:tabs>
              <w:spacing w:before="20"/>
              <w:rPr>
                <w:rFonts w:ascii="Aptos" w:hAnsi="Aptos"/>
                <w:b/>
                <w:bCs/>
              </w:rPr>
            </w:pPr>
            <w:bookmarkStart w:id="0" w:name="bookmark=id.30j0zll" w:colFirst="0" w:colLast="0"/>
            <w:bookmarkStart w:id="1" w:name="bookmark=id.1fob9te" w:colFirst="0" w:colLast="0"/>
            <w:bookmarkStart w:id="2" w:name="bookmark=id.3znysh7" w:colFirst="0" w:colLast="0"/>
            <w:bookmarkStart w:id="3" w:name="bookmark=id.2et92p0" w:colFirst="0" w:colLast="0"/>
            <w:bookmarkStart w:id="4" w:name="bookmark=id.3dy6vkm" w:colFirst="0" w:colLast="0"/>
            <w:bookmarkStart w:id="5" w:name="bookmark=id.tyjcwt" w:colFirst="0" w:colLast="0"/>
            <w:bookmarkEnd w:id="0"/>
            <w:bookmarkEnd w:id="1"/>
            <w:bookmarkEnd w:id="2"/>
            <w:bookmarkEnd w:id="3"/>
            <w:bookmarkEnd w:id="4"/>
            <w:bookmarkEnd w:id="5"/>
            <w:r w:rsidRPr="005C3A2B">
              <w:rPr>
                <w:rFonts w:ascii="Aptos" w:hAnsi="Aptos"/>
                <w:b/>
                <w:bCs/>
              </w:rPr>
              <w:t>F</w:t>
            </w:r>
            <w:r w:rsidR="00A476B5">
              <w:rPr>
                <w:rFonts w:ascii="Aptos" w:hAnsi="Aptos"/>
                <w:b/>
                <w:bCs/>
              </w:rPr>
              <w:t>oreldreutvalget, FAU</w:t>
            </w:r>
          </w:p>
        </w:tc>
        <w:tc>
          <w:tcPr>
            <w:tcW w:w="2953" w:type="dxa"/>
          </w:tcPr>
          <w:p w14:paraId="3BFD9AD0" w14:textId="1FDEF8A3" w:rsidR="000C4B44" w:rsidRPr="005C3A2B" w:rsidRDefault="00D7085B">
            <w:pPr>
              <w:tabs>
                <w:tab w:val="left" w:pos="3119"/>
                <w:tab w:val="left" w:pos="6237"/>
              </w:tabs>
              <w:spacing w:before="20"/>
              <w:rPr>
                <w:rFonts w:ascii="Aptos" w:hAnsi="Aptos"/>
                <w:b/>
                <w:bCs/>
              </w:rPr>
            </w:pPr>
            <w:r w:rsidRPr="005C3A2B">
              <w:rPr>
                <w:rFonts w:ascii="Aptos" w:hAnsi="Aptos"/>
                <w:b/>
                <w:bCs/>
              </w:rPr>
              <w:t xml:space="preserve">Møtedato: </w:t>
            </w:r>
            <w:r w:rsidR="00175411" w:rsidRPr="008D7755">
              <w:rPr>
                <w:rFonts w:ascii="Aptos" w:hAnsi="Aptos"/>
              </w:rPr>
              <w:t>1</w:t>
            </w:r>
            <w:r w:rsidR="00C70DAE">
              <w:rPr>
                <w:rFonts w:ascii="Aptos" w:hAnsi="Aptos"/>
              </w:rPr>
              <w:t>7</w:t>
            </w:r>
            <w:r w:rsidR="00175411" w:rsidRPr="008D7755">
              <w:rPr>
                <w:rFonts w:ascii="Aptos" w:hAnsi="Aptos"/>
              </w:rPr>
              <w:t>.</w:t>
            </w:r>
            <w:r w:rsidR="00C70DAE">
              <w:rPr>
                <w:rFonts w:ascii="Aptos" w:hAnsi="Aptos"/>
              </w:rPr>
              <w:t>10</w:t>
            </w:r>
            <w:r w:rsidR="00175411" w:rsidRPr="008D7755">
              <w:rPr>
                <w:rFonts w:ascii="Aptos" w:hAnsi="Aptos"/>
              </w:rPr>
              <w:t>.2023</w:t>
            </w:r>
          </w:p>
        </w:tc>
        <w:tc>
          <w:tcPr>
            <w:tcW w:w="3066" w:type="dxa"/>
          </w:tcPr>
          <w:p w14:paraId="0B2902F2" w14:textId="23DD7986" w:rsidR="000C4B44" w:rsidRPr="005C3A2B" w:rsidRDefault="00D7085B">
            <w:pPr>
              <w:tabs>
                <w:tab w:val="left" w:pos="3119"/>
                <w:tab w:val="left" w:pos="6237"/>
              </w:tabs>
              <w:spacing w:before="20"/>
              <w:rPr>
                <w:rFonts w:ascii="Aptos" w:hAnsi="Aptos"/>
                <w:b/>
                <w:bCs/>
              </w:rPr>
            </w:pPr>
            <w:r w:rsidRPr="005C3A2B">
              <w:rPr>
                <w:rFonts w:ascii="Aptos" w:hAnsi="Aptos"/>
                <w:b/>
                <w:bCs/>
              </w:rPr>
              <w:t>Tid</w:t>
            </w:r>
            <w:r w:rsidR="00896037" w:rsidRPr="005C3A2B">
              <w:rPr>
                <w:rFonts w:ascii="Aptos" w:hAnsi="Aptos"/>
                <w:b/>
                <w:bCs/>
              </w:rPr>
              <w:t>spunkt</w:t>
            </w:r>
            <w:r w:rsidRPr="005C3A2B">
              <w:rPr>
                <w:rFonts w:ascii="Aptos" w:hAnsi="Aptos"/>
                <w:b/>
                <w:bCs/>
              </w:rPr>
              <w:t>:</w:t>
            </w:r>
            <w:r w:rsidR="00175411" w:rsidRPr="005C3A2B">
              <w:rPr>
                <w:rFonts w:ascii="Aptos" w:hAnsi="Aptos"/>
                <w:b/>
                <w:bCs/>
              </w:rPr>
              <w:t xml:space="preserve"> </w:t>
            </w:r>
            <w:r w:rsidR="00175411" w:rsidRPr="008D7755">
              <w:rPr>
                <w:rFonts w:ascii="Aptos" w:hAnsi="Aptos"/>
              </w:rPr>
              <w:t>18.00</w:t>
            </w:r>
          </w:p>
        </w:tc>
      </w:tr>
      <w:tr w:rsidR="00CA1CB5" w:rsidRPr="005C3A2B" w14:paraId="247EE2F4" w14:textId="77777777" w:rsidTr="00C60C9E">
        <w:trPr>
          <w:trHeight w:val="371"/>
        </w:trPr>
        <w:tc>
          <w:tcPr>
            <w:tcW w:w="3988" w:type="dxa"/>
          </w:tcPr>
          <w:p w14:paraId="46DA8AE8" w14:textId="6F6BE7C5" w:rsidR="00CA1CB5" w:rsidRPr="005C3A2B" w:rsidRDefault="00CA1CB5">
            <w:pPr>
              <w:tabs>
                <w:tab w:val="left" w:pos="3119"/>
                <w:tab w:val="left" w:pos="6237"/>
              </w:tabs>
              <w:spacing w:before="20"/>
              <w:rPr>
                <w:rFonts w:ascii="Aptos" w:hAnsi="Aptos"/>
                <w:b/>
                <w:bCs/>
              </w:rPr>
            </w:pPr>
            <w:r w:rsidRPr="005C3A2B">
              <w:rPr>
                <w:rFonts w:ascii="Aptos" w:hAnsi="Aptos"/>
                <w:b/>
                <w:bCs/>
              </w:rPr>
              <w:t xml:space="preserve">Leder: </w:t>
            </w:r>
            <w:r w:rsidR="00175411" w:rsidRPr="008D7755">
              <w:rPr>
                <w:rFonts w:ascii="Aptos" w:hAnsi="Aptos"/>
              </w:rPr>
              <w:t>Kristin L. Tobiassen</w:t>
            </w:r>
          </w:p>
        </w:tc>
        <w:tc>
          <w:tcPr>
            <w:tcW w:w="6019" w:type="dxa"/>
            <w:gridSpan w:val="2"/>
            <w:tcBorders>
              <w:bottom w:val="single" w:sz="4" w:space="0" w:color="000000"/>
            </w:tcBorders>
          </w:tcPr>
          <w:p w14:paraId="7D72499C" w14:textId="20B3A932" w:rsidR="00CA1CB5" w:rsidRPr="005C3A2B" w:rsidRDefault="00CA1CB5">
            <w:pPr>
              <w:tabs>
                <w:tab w:val="left" w:pos="3119"/>
                <w:tab w:val="left" w:pos="6237"/>
              </w:tabs>
              <w:spacing w:before="20"/>
              <w:rPr>
                <w:rFonts w:ascii="Aptos" w:hAnsi="Aptos"/>
                <w:b/>
                <w:bCs/>
              </w:rPr>
            </w:pPr>
            <w:r w:rsidRPr="005C3A2B">
              <w:rPr>
                <w:rFonts w:ascii="Aptos" w:hAnsi="Aptos"/>
                <w:b/>
                <w:bCs/>
              </w:rPr>
              <w:t xml:space="preserve">Møtested: </w:t>
            </w:r>
            <w:r w:rsidRPr="008D7755">
              <w:rPr>
                <w:rFonts w:ascii="Aptos" w:hAnsi="Aptos"/>
              </w:rPr>
              <w:t>Personalrom Karl Johans Minne skole</w:t>
            </w:r>
          </w:p>
        </w:tc>
      </w:tr>
      <w:tr w:rsidR="00CA1CB5" w:rsidRPr="005C3A2B" w14:paraId="23EA4B2F" w14:textId="77777777" w:rsidTr="00C60C9E">
        <w:trPr>
          <w:trHeight w:val="350"/>
        </w:trPr>
        <w:tc>
          <w:tcPr>
            <w:tcW w:w="3988" w:type="dxa"/>
          </w:tcPr>
          <w:p w14:paraId="32D57917" w14:textId="0ADC882C" w:rsidR="00CA1CB5" w:rsidRPr="005C3A2B" w:rsidRDefault="00805179">
            <w:pPr>
              <w:tabs>
                <w:tab w:val="left" w:pos="3119"/>
                <w:tab w:val="left" w:pos="6237"/>
              </w:tabs>
              <w:spacing w:before="20"/>
              <w:rPr>
                <w:rFonts w:ascii="Aptos" w:hAnsi="Aptos"/>
                <w:b/>
                <w:bCs/>
              </w:rPr>
            </w:pPr>
            <w:r w:rsidRPr="005C3A2B">
              <w:rPr>
                <w:rFonts w:ascii="Aptos" w:hAnsi="Aptos"/>
                <w:b/>
                <w:bCs/>
              </w:rPr>
              <w:t xml:space="preserve">Sekretær: </w:t>
            </w:r>
            <w:r w:rsidR="00175411" w:rsidRPr="008D7755">
              <w:rPr>
                <w:rFonts w:ascii="Aptos" w:hAnsi="Aptos"/>
              </w:rPr>
              <w:t>Karine Gystøl</w:t>
            </w:r>
          </w:p>
        </w:tc>
        <w:tc>
          <w:tcPr>
            <w:tcW w:w="6019" w:type="dxa"/>
            <w:gridSpan w:val="2"/>
            <w:tcBorders>
              <w:bottom w:val="nil"/>
              <w:right w:val="nil"/>
            </w:tcBorders>
          </w:tcPr>
          <w:p w14:paraId="273E8112" w14:textId="77777777" w:rsidR="00CA1CB5" w:rsidRPr="005C3A2B" w:rsidRDefault="00CA1CB5">
            <w:pPr>
              <w:tabs>
                <w:tab w:val="left" w:pos="3119"/>
                <w:tab w:val="left" w:pos="6237"/>
              </w:tabs>
              <w:spacing w:before="20"/>
              <w:rPr>
                <w:rFonts w:ascii="Aptos" w:hAnsi="Aptos"/>
                <w:b/>
                <w:bCs/>
              </w:rPr>
            </w:pPr>
          </w:p>
        </w:tc>
      </w:tr>
    </w:tbl>
    <w:p w14:paraId="5C4008F8" w14:textId="77777777" w:rsidR="00CA1CB5" w:rsidRPr="005C3A2B" w:rsidRDefault="00CA1CB5">
      <w:pPr>
        <w:tabs>
          <w:tab w:val="left" w:pos="3119"/>
          <w:tab w:val="left" w:pos="6237"/>
        </w:tabs>
        <w:spacing w:before="20"/>
        <w:rPr>
          <w:rFonts w:ascii="Aptos" w:hAnsi="Aptos"/>
        </w:rPr>
      </w:pPr>
    </w:p>
    <w:p w14:paraId="6E531407" w14:textId="6ACB86CC" w:rsidR="000C4B44" w:rsidRPr="005C3A2B" w:rsidRDefault="00CA1CB5">
      <w:pPr>
        <w:tabs>
          <w:tab w:val="left" w:pos="3119"/>
          <w:tab w:val="left" w:pos="6237"/>
        </w:tabs>
        <w:spacing w:before="20"/>
        <w:rPr>
          <w:rFonts w:ascii="Aptos" w:hAnsi="Aptos"/>
        </w:rPr>
      </w:pPr>
      <w:r w:rsidRPr="005C3A2B">
        <w:rPr>
          <w:rFonts w:ascii="Aptos" w:hAnsi="Aptos"/>
        </w:rPr>
        <w:t xml:space="preserve">Til stede: </w:t>
      </w:r>
      <w:r w:rsidR="0031544E">
        <w:rPr>
          <w:rFonts w:ascii="Aptos" w:hAnsi="Aptos"/>
        </w:rPr>
        <w:t>Igor</w:t>
      </w:r>
      <w:r w:rsidR="00C10A99">
        <w:rPr>
          <w:rFonts w:ascii="Aptos" w:hAnsi="Aptos"/>
        </w:rPr>
        <w:t xml:space="preserve"> for</w:t>
      </w:r>
      <w:r w:rsidR="00A14013">
        <w:rPr>
          <w:rFonts w:ascii="Aptos" w:hAnsi="Aptos"/>
        </w:rPr>
        <w:t xml:space="preserve"> 7 trinn</w:t>
      </w:r>
      <w:r w:rsidR="0031544E">
        <w:rPr>
          <w:rFonts w:ascii="Aptos" w:hAnsi="Aptos"/>
        </w:rPr>
        <w:t xml:space="preserve">, Elin </w:t>
      </w:r>
      <w:r w:rsidR="00C10A99">
        <w:rPr>
          <w:rFonts w:ascii="Aptos" w:hAnsi="Aptos"/>
        </w:rPr>
        <w:t xml:space="preserve">for </w:t>
      </w:r>
      <w:r w:rsidR="0031544E">
        <w:rPr>
          <w:rFonts w:ascii="Aptos" w:hAnsi="Aptos"/>
        </w:rPr>
        <w:t>6 trinn, Mari</w:t>
      </w:r>
      <w:r w:rsidR="00C10A99">
        <w:rPr>
          <w:rFonts w:ascii="Aptos" w:hAnsi="Aptos"/>
        </w:rPr>
        <w:t xml:space="preserve"> for</w:t>
      </w:r>
      <w:r w:rsidR="0031544E">
        <w:rPr>
          <w:rFonts w:ascii="Aptos" w:hAnsi="Aptos"/>
        </w:rPr>
        <w:t xml:space="preserve"> 4 trinn, Camilla </w:t>
      </w:r>
      <w:r w:rsidR="00C10A99">
        <w:rPr>
          <w:rFonts w:ascii="Aptos" w:hAnsi="Aptos"/>
        </w:rPr>
        <w:t>for</w:t>
      </w:r>
      <w:r w:rsidR="0031544E">
        <w:rPr>
          <w:rFonts w:ascii="Aptos" w:hAnsi="Aptos"/>
        </w:rPr>
        <w:t xml:space="preserve"> 3, Sara </w:t>
      </w:r>
      <w:r w:rsidR="00C10A99">
        <w:rPr>
          <w:rFonts w:ascii="Aptos" w:hAnsi="Aptos"/>
        </w:rPr>
        <w:t>for</w:t>
      </w:r>
      <w:r w:rsidR="0031544E">
        <w:rPr>
          <w:rFonts w:ascii="Aptos" w:hAnsi="Aptos"/>
        </w:rPr>
        <w:t xml:space="preserve"> 3</w:t>
      </w:r>
      <w:r w:rsidR="005017AB">
        <w:rPr>
          <w:rFonts w:ascii="Aptos" w:hAnsi="Aptos"/>
        </w:rPr>
        <w:t xml:space="preserve"> trinn, Hans Petter </w:t>
      </w:r>
      <w:r w:rsidR="00EC39E4">
        <w:rPr>
          <w:rFonts w:ascii="Aptos" w:hAnsi="Aptos"/>
        </w:rPr>
        <w:t xml:space="preserve">for </w:t>
      </w:r>
      <w:r w:rsidR="005017AB">
        <w:rPr>
          <w:rFonts w:ascii="Aptos" w:hAnsi="Aptos"/>
        </w:rPr>
        <w:t xml:space="preserve">2 trinn, Marianne </w:t>
      </w:r>
      <w:r w:rsidR="00EC39E4">
        <w:rPr>
          <w:rFonts w:ascii="Aptos" w:hAnsi="Aptos"/>
        </w:rPr>
        <w:t xml:space="preserve">for </w:t>
      </w:r>
      <w:r w:rsidR="005017AB">
        <w:rPr>
          <w:rFonts w:ascii="Aptos" w:hAnsi="Aptos"/>
        </w:rPr>
        <w:t>1</w:t>
      </w:r>
      <w:r w:rsidR="00EC39E4">
        <w:rPr>
          <w:rFonts w:ascii="Aptos" w:hAnsi="Aptos"/>
        </w:rPr>
        <w:t xml:space="preserve"> trinn,</w:t>
      </w:r>
      <w:r w:rsidR="005017AB">
        <w:rPr>
          <w:rFonts w:ascii="Aptos" w:hAnsi="Aptos"/>
        </w:rPr>
        <w:t xml:space="preserve"> Kristin</w:t>
      </w:r>
      <w:r w:rsidR="00EC39E4">
        <w:rPr>
          <w:rFonts w:ascii="Aptos" w:hAnsi="Aptos"/>
        </w:rPr>
        <w:t xml:space="preserve"> </w:t>
      </w:r>
      <w:r w:rsidR="005017AB">
        <w:rPr>
          <w:rFonts w:ascii="Aptos" w:hAnsi="Aptos"/>
        </w:rPr>
        <w:t>F</w:t>
      </w:r>
      <w:r w:rsidR="004A3633">
        <w:rPr>
          <w:rFonts w:ascii="Aptos" w:hAnsi="Aptos"/>
        </w:rPr>
        <w:t>AU</w:t>
      </w:r>
      <w:r w:rsidR="005017AB">
        <w:rPr>
          <w:rFonts w:ascii="Aptos" w:hAnsi="Aptos"/>
        </w:rPr>
        <w:t xml:space="preserve"> leder</w:t>
      </w:r>
      <w:r w:rsidR="004A3633">
        <w:rPr>
          <w:rFonts w:ascii="Aptos" w:hAnsi="Aptos"/>
        </w:rPr>
        <w:t xml:space="preserve">, Karine sekretær. </w:t>
      </w:r>
    </w:p>
    <w:p w14:paraId="61E5D0EE" w14:textId="5AC0BD03" w:rsidR="000C4B44" w:rsidRPr="005C3A2B" w:rsidRDefault="000C4B44">
      <w:pPr>
        <w:tabs>
          <w:tab w:val="left" w:pos="3119"/>
          <w:tab w:val="left" w:pos="6237"/>
        </w:tabs>
        <w:spacing w:before="20"/>
        <w:rPr>
          <w:rFonts w:ascii="Aptos" w:hAnsi="Aptos"/>
        </w:rPr>
      </w:pPr>
    </w:p>
    <w:tbl>
      <w:tblPr>
        <w:tblStyle w:val="a1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8618"/>
      </w:tblGrid>
      <w:tr w:rsidR="000C4B44" w:rsidRPr="005C3A2B" w14:paraId="5E448A4F" w14:textId="77777777" w:rsidTr="005647D9">
        <w:tc>
          <w:tcPr>
            <w:tcW w:w="1413" w:type="dxa"/>
          </w:tcPr>
          <w:p w14:paraId="148E732A" w14:textId="266033D5" w:rsidR="000C4B44" w:rsidRPr="004A7B75" w:rsidRDefault="00D7085B">
            <w:pPr>
              <w:rPr>
                <w:rFonts w:ascii="Aptos" w:hAnsi="Aptos"/>
                <w:b/>
              </w:rPr>
            </w:pPr>
            <w:bookmarkStart w:id="6" w:name="bookmark=id.2s8eyo1" w:colFirst="0" w:colLast="0"/>
            <w:bookmarkStart w:id="7" w:name="bookmark=id.26in1rg" w:colFirst="0" w:colLast="0"/>
            <w:bookmarkStart w:id="8" w:name="bookmark=id.17dp8vu" w:colFirst="0" w:colLast="0"/>
            <w:bookmarkStart w:id="9" w:name="bookmark=id.3rdcrjn" w:colFirst="0" w:colLast="0"/>
            <w:bookmarkStart w:id="10" w:name="bookmark=id.4d34og8" w:colFirst="0" w:colLast="0"/>
            <w:bookmarkStart w:id="11" w:name="bookmark=id.1t3h5sf" w:colFirst="0" w:colLast="0"/>
            <w:bookmarkEnd w:id="6"/>
            <w:bookmarkEnd w:id="7"/>
            <w:bookmarkEnd w:id="8"/>
            <w:bookmarkEnd w:id="9"/>
            <w:bookmarkEnd w:id="10"/>
            <w:bookmarkEnd w:id="11"/>
            <w:r w:rsidRPr="004A7B75">
              <w:rPr>
                <w:rFonts w:ascii="Aptos" w:hAnsi="Aptos"/>
                <w:b/>
              </w:rPr>
              <w:t xml:space="preserve">Sak </w:t>
            </w:r>
            <w:r w:rsidR="00D13AFE" w:rsidRPr="004A7B75">
              <w:rPr>
                <w:rFonts w:ascii="Aptos" w:hAnsi="Aptos"/>
                <w:b/>
              </w:rPr>
              <w:t>5</w:t>
            </w:r>
          </w:p>
          <w:p w14:paraId="7E2D82C1" w14:textId="77777777" w:rsidR="005647D9" w:rsidRDefault="005647D9">
            <w:pPr>
              <w:rPr>
                <w:rFonts w:ascii="Aptos" w:hAnsi="Aptos"/>
                <w:bCs/>
              </w:rPr>
            </w:pPr>
            <w:r w:rsidRPr="005C3A2B">
              <w:rPr>
                <w:rFonts w:ascii="Aptos" w:hAnsi="Aptos"/>
                <w:bCs/>
              </w:rPr>
              <w:t>2023/2024</w:t>
            </w:r>
          </w:p>
          <w:p w14:paraId="65A8A7CA" w14:textId="7B4162E3" w:rsidR="00433DED" w:rsidRPr="005C3A2B" w:rsidRDefault="00433DED">
            <w:pPr>
              <w:rPr>
                <w:rFonts w:ascii="Aptos" w:hAnsi="Aptos"/>
                <w:bCs/>
              </w:rPr>
            </w:pPr>
          </w:p>
        </w:tc>
        <w:tc>
          <w:tcPr>
            <w:tcW w:w="8618" w:type="dxa"/>
          </w:tcPr>
          <w:p w14:paraId="15C4A7F5" w14:textId="5B0F92B9" w:rsidR="000B7A5E" w:rsidRPr="00C60C9E" w:rsidRDefault="00A64761" w:rsidP="00906B27">
            <w:pPr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>Godkjenning av referat</w:t>
            </w:r>
            <w:r w:rsidR="009150B4">
              <w:rPr>
                <w:rFonts w:ascii="Aptos" w:hAnsi="Aptos"/>
                <w:b/>
              </w:rPr>
              <w:t xml:space="preserve"> fra FAU-møte 14.09</w:t>
            </w:r>
          </w:p>
          <w:p w14:paraId="50F83CE2" w14:textId="0163F85F" w:rsidR="005E4129" w:rsidRPr="005C3A2B" w:rsidRDefault="00CF775A" w:rsidP="00A64761">
            <w:pPr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 xml:space="preserve">Godkjent, </w:t>
            </w:r>
            <w:r w:rsidR="00610047">
              <w:rPr>
                <w:rFonts w:ascii="Aptos" w:hAnsi="Aptos"/>
                <w:bCs/>
              </w:rPr>
              <w:t>referat</w:t>
            </w:r>
            <w:r w:rsidR="00BA4945">
              <w:rPr>
                <w:rFonts w:ascii="Aptos" w:hAnsi="Aptos"/>
                <w:bCs/>
              </w:rPr>
              <w:t>ene</w:t>
            </w:r>
            <w:r w:rsidR="00610047">
              <w:rPr>
                <w:rFonts w:ascii="Aptos" w:hAnsi="Aptos"/>
                <w:bCs/>
              </w:rPr>
              <w:t xml:space="preserve"> kan informeres bedre om</w:t>
            </w:r>
          </w:p>
        </w:tc>
      </w:tr>
      <w:tr w:rsidR="000C4B44" w:rsidRPr="005C3A2B" w14:paraId="5C714E2A" w14:textId="77777777" w:rsidTr="005647D9">
        <w:tc>
          <w:tcPr>
            <w:tcW w:w="1413" w:type="dxa"/>
          </w:tcPr>
          <w:p w14:paraId="7CE7C9C1" w14:textId="6D245908" w:rsidR="000C4B44" w:rsidRPr="004A7B75" w:rsidRDefault="00D7085B">
            <w:pPr>
              <w:rPr>
                <w:rFonts w:ascii="Aptos" w:hAnsi="Aptos"/>
                <w:b/>
              </w:rPr>
            </w:pPr>
            <w:r w:rsidRPr="004A7B75">
              <w:rPr>
                <w:rFonts w:ascii="Aptos" w:hAnsi="Aptos"/>
                <w:b/>
              </w:rPr>
              <w:t xml:space="preserve">Sak </w:t>
            </w:r>
            <w:r w:rsidR="00A64761" w:rsidRPr="004A7B75">
              <w:rPr>
                <w:rFonts w:ascii="Aptos" w:hAnsi="Aptos"/>
                <w:b/>
              </w:rPr>
              <w:t>6</w:t>
            </w:r>
          </w:p>
          <w:p w14:paraId="067ADB3C" w14:textId="03ACC65C" w:rsidR="005D669C" w:rsidRPr="005C3A2B" w:rsidRDefault="005D669C">
            <w:pPr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>2023/2024</w:t>
            </w:r>
          </w:p>
        </w:tc>
        <w:tc>
          <w:tcPr>
            <w:tcW w:w="8618" w:type="dxa"/>
          </w:tcPr>
          <w:p w14:paraId="558628C3" w14:textId="300ED12E" w:rsidR="00596CAD" w:rsidRPr="00BE740E" w:rsidRDefault="00A64761" w:rsidP="00906B27">
            <w:pPr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 xml:space="preserve">Status </w:t>
            </w:r>
            <w:r w:rsidR="00C33BED">
              <w:rPr>
                <w:rFonts w:ascii="Aptos" w:hAnsi="Aptos"/>
                <w:b/>
              </w:rPr>
              <w:t>f</w:t>
            </w:r>
            <w:r w:rsidR="009E5D3D" w:rsidRPr="00BE740E">
              <w:rPr>
                <w:rFonts w:ascii="Aptos" w:hAnsi="Aptos"/>
                <w:b/>
              </w:rPr>
              <w:t>oreldrevandring</w:t>
            </w:r>
          </w:p>
          <w:p w14:paraId="791BE753" w14:textId="74D09151" w:rsidR="001D79C4" w:rsidRDefault="00592F1C" w:rsidP="00906B27">
            <w:pPr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 xml:space="preserve">Erfaringer fra vandringen: </w:t>
            </w:r>
            <w:r w:rsidR="001D79C4">
              <w:rPr>
                <w:rFonts w:ascii="Aptos" w:hAnsi="Aptos"/>
                <w:bCs/>
              </w:rPr>
              <w:t>Ett</w:t>
            </w:r>
            <w:r w:rsidR="00011ED6">
              <w:rPr>
                <w:rFonts w:ascii="Aptos" w:hAnsi="Aptos"/>
                <w:bCs/>
              </w:rPr>
              <w:t xml:space="preserve"> trinn, satte opp </w:t>
            </w:r>
            <w:r w:rsidR="00E03700">
              <w:rPr>
                <w:rFonts w:ascii="Aptos" w:hAnsi="Aptos"/>
                <w:bCs/>
              </w:rPr>
              <w:t xml:space="preserve">ferdig </w:t>
            </w:r>
            <w:r w:rsidR="00011ED6">
              <w:rPr>
                <w:rFonts w:ascii="Aptos" w:hAnsi="Aptos"/>
                <w:bCs/>
              </w:rPr>
              <w:t xml:space="preserve">liste med </w:t>
            </w:r>
            <w:r w:rsidR="003404C1">
              <w:rPr>
                <w:rFonts w:ascii="Aptos" w:hAnsi="Aptos"/>
                <w:bCs/>
              </w:rPr>
              <w:t xml:space="preserve">hvem </w:t>
            </w:r>
            <w:r w:rsidR="00E10281">
              <w:rPr>
                <w:rFonts w:ascii="Aptos" w:hAnsi="Aptos"/>
                <w:bCs/>
              </w:rPr>
              <w:t>foresatte</w:t>
            </w:r>
            <w:r w:rsidR="003404C1">
              <w:rPr>
                <w:rFonts w:ascii="Aptos" w:hAnsi="Aptos"/>
                <w:bCs/>
              </w:rPr>
              <w:t xml:space="preserve"> som skulle gå. Delt</w:t>
            </w:r>
            <w:r w:rsidR="00E10281">
              <w:rPr>
                <w:rFonts w:ascii="Aptos" w:hAnsi="Aptos"/>
                <w:bCs/>
              </w:rPr>
              <w:t>e</w:t>
            </w:r>
            <w:r w:rsidR="003404C1">
              <w:rPr>
                <w:rFonts w:ascii="Aptos" w:hAnsi="Aptos"/>
                <w:bCs/>
              </w:rPr>
              <w:t xml:space="preserve"> inn </w:t>
            </w:r>
            <w:r w:rsidR="00E10281">
              <w:rPr>
                <w:rFonts w:ascii="Aptos" w:hAnsi="Aptos"/>
                <w:bCs/>
              </w:rPr>
              <w:t xml:space="preserve">i </w:t>
            </w:r>
            <w:r w:rsidR="008A0402">
              <w:rPr>
                <w:rFonts w:ascii="Aptos" w:hAnsi="Aptos"/>
                <w:bCs/>
              </w:rPr>
              <w:t xml:space="preserve">grupper </w:t>
            </w:r>
            <w:r w:rsidR="005B5D93">
              <w:rPr>
                <w:rFonts w:ascii="Aptos" w:hAnsi="Aptos"/>
                <w:bCs/>
              </w:rPr>
              <w:t xml:space="preserve">på </w:t>
            </w:r>
            <w:r w:rsidR="008A0402">
              <w:rPr>
                <w:rFonts w:ascii="Aptos" w:hAnsi="Aptos"/>
                <w:bCs/>
              </w:rPr>
              <w:t>4 og 5</w:t>
            </w:r>
            <w:r w:rsidR="00E5179F">
              <w:rPr>
                <w:rFonts w:ascii="Aptos" w:hAnsi="Aptos"/>
                <w:bCs/>
              </w:rPr>
              <w:t>.</w:t>
            </w:r>
            <w:r w:rsidR="00AA5BE0">
              <w:rPr>
                <w:rFonts w:ascii="Aptos" w:hAnsi="Aptos"/>
                <w:bCs/>
              </w:rPr>
              <w:t xml:space="preserve"> Foreldre måtte</w:t>
            </w:r>
            <w:r w:rsidR="005C236F">
              <w:rPr>
                <w:rFonts w:ascii="Aptos" w:hAnsi="Aptos"/>
                <w:bCs/>
              </w:rPr>
              <w:t xml:space="preserve"> selv</w:t>
            </w:r>
            <w:r w:rsidR="003404C1">
              <w:rPr>
                <w:rFonts w:ascii="Aptos" w:hAnsi="Aptos"/>
                <w:bCs/>
              </w:rPr>
              <w:t xml:space="preserve"> aktivt</w:t>
            </w:r>
            <w:r w:rsidR="00AA5BE0">
              <w:rPr>
                <w:rFonts w:ascii="Aptos" w:hAnsi="Aptos"/>
                <w:bCs/>
              </w:rPr>
              <w:t xml:space="preserve"> melde ifra </w:t>
            </w:r>
            <w:r w:rsidR="003404C1">
              <w:rPr>
                <w:rFonts w:ascii="Aptos" w:hAnsi="Aptos"/>
                <w:bCs/>
              </w:rPr>
              <w:t xml:space="preserve">om de ikke kunne </w:t>
            </w:r>
            <w:r w:rsidR="0021093E">
              <w:rPr>
                <w:rFonts w:ascii="Aptos" w:hAnsi="Aptos"/>
                <w:bCs/>
              </w:rPr>
              <w:t>delta</w:t>
            </w:r>
            <w:r w:rsidR="00AA5BE0">
              <w:rPr>
                <w:rFonts w:ascii="Aptos" w:hAnsi="Aptos"/>
                <w:bCs/>
              </w:rPr>
              <w:t xml:space="preserve">. </w:t>
            </w:r>
            <w:r w:rsidR="003404C1">
              <w:rPr>
                <w:rFonts w:ascii="Aptos" w:hAnsi="Aptos"/>
                <w:bCs/>
              </w:rPr>
              <w:t xml:space="preserve">Har </w:t>
            </w:r>
            <w:r w:rsidR="005C236F">
              <w:rPr>
                <w:rFonts w:ascii="Aptos" w:hAnsi="Aptos"/>
                <w:bCs/>
              </w:rPr>
              <w:t xml:space="preserve">til nå </w:t>
            </w:r>
            <w:r w:rsidR="003404C1">
              <w:rPr>
                <w:rFonts w:ascii="Aptos" w:hAnsi="Aptos"/>
                <w:bCs/>
              </w:rPr>
              <w:t xml:space="preserve">vært </w:t>
            </w:r>
            <w:r w:rsidR="009E5757">
              <w:rPr>
                <w:rFonts w:ascii="Aptos" w:hAnsi="Aptos"/>
                <w:bCs/>
              </w:rPr>
              <w:t xml:space="preserve">litt </w:t>
            </w:r>
            <w:r w:rsidR="007262A3">
              <w:rPr>
                <w:rFonts w:ascii="Aptos" w:hAnsi="Aptos"/>
                <w:bCs/>
              </w:rPr>
              <w:t>delt</w:t>
            </w:r>
            <w:r w:rsidR="003404C1">
              <w:rPr>
                <w:rFonts w:ascii="Aptos" w:hAnsi="Aptos"/>
                <w:bCs/>
              </w:rPr>
              <w:t xml:space="preserve"> erfaring</w:t>
            </w:r>
            <w:r w:rsidR="00632A3E">
              <w:rPr>
                <w:rFonts w:ascii="Aptos" w:hAnsi="Aptos"/>
                <w:bCs/>
              </w:rPr>
              <w:t>,</w:t>
            </w:r>
            <w:r w:rsidR="003404C1">
              <w:rPr>
                <w:rFonts w:ascii="Aptos" w:hAnsi="Aptos"/>
                <w:bCs/>
              </w:rPr>
              <w:t xml:space="preserve"> </w:t>
            </w:r>
            <w:r w:rsidR="0021093E">
              <w:rPr>
                <w:rFonts w:ascii="Aptos" w:hAnsi="Aptos"/>
                <w:bCs/>
              </w:rPr>
              <w:t>fordi</w:t>
            </w:r>
            <w:r w:rsidR="00430287">
              <w:rPr>
                <w:rFonts w:ascii="Aptos" w:hAnsi="Aptos"/>
                <w:bCs/>
              </w:rPr>
              <w:t xml:space="preserve"> foreldre ikke melder ifra</w:t>
            </w:r>
            <w:r w:rsidR="00AD5000">
              <w:rPr>
                <w:rFonts w:ascii="Aptos" w:hAnsi="Aptos"/>
                <w:bCs/>
              </w:rPr>
              <w:t xml:space="preserve"> </w:t>
            </w:r>
            <w:r w:rsidR="00E14E58">
              <w:rPr>
                <w:rFonts w:ascii="Aptos" w:hAnsi="Aptos"/>
                <w:bCs/>
              </w:rPr>
              <w:t xml:space="preserve">om </w:t>
            </w:r>
            <w:r w:rsidR="0021093E">
              <w:rPr>
                <w:rFonts w:ascii="Aptos" w:hAnsi="Aptos"/>
                <w:bCs/>
              </w:rPr>
              <w:t xml:space="preserve">at de ikke kan delta like vel </w:t>
            </w:r>
            <w:r w:rsidR="00AD5000">
              <w:rPr>
                <w:rFonts w:ascii="Aptos" w:hAnsi="Aptos"/>
                <w:bCs/>
              </w:rPr>
              <w:t>og</w:t>
            </w:r>
            <w:r w:rsidR="009E5757">
              <w:rPr>
                <w:rFonts w:ascii="Aptos" w:hAnsi="Aptos"/>
                <w:bCs/>
              </w:rPr>
              <w:t xml:space="preserve"> har </w:t>
            </w:r>
            <w:r w:rsidR="000E2E64">
              <w:rPr>
                <w:rFonts w:ascii="Aptos" w:hAnsi="Aptos"/>
                <w:bCs/>
              </w:rPr>
              <w:t xml:space="preserve">noen ganger </w:t>
            </w:r>
            <w:r w:rsidR="009E5757">
              <w:rPr>
                <w:rFonts w:ascii="Aptos" w:hAnsi="Aptos"/>
                <w:bCs/>
              </w:rPr>
              <w:t>resultert i</w:t>
            </w:r>
            <w:r w:rsidR="000E2E64">
              <w:rPr>
                <w:rFonts w:ascii="Aptos" w:hAnsi="Aptos"/>
                <w:bCs/>
              </w:rPr>
              <w:t xml:space="preserve"> for lite </w:t>
            </w:r>
            <w:r w:rsidR="009E5757">
              <w:rPr>
                <w:rFonts w:ascii="Aptos" w:hAnsi="Aptos"/>
                <w:bCs/>
              </w:rPr>
              <w:t>oppmøte</w:t>
            </w:r>
            <w:r w:rsidR="009860FE">
              <w:rPr>
                <w:rFonts w:ascii="Aptos" w:hAnsi="Aptos"/>
                <w:bCs/>
              </w:rPr>
              <w:t>.</w:t>
            </w:r>
            <w:r w:rsidR="00632A3E">
              <w:rPr>
                <w:rFonts w:ascii="Aptos" w:hAnsi="Aptos"/>
                <w:bCs/>
              </w:rPr>
              <w:t xml:space="preserve"> De</w:t>
            </w:r>
            <w:r w:rsidR="00430287">
              <w:rPr>
                <w:rFonts w:ascii="Aptos" w:hAnsi="Aptos"/>
                <w:bCs/>
              </w:rPr>
              <w:t xml:space="preserve"> </w:t>
            </w:r>
            <w:r w:rsidR="00632A3E">
              <w:rPr>
                <w:rFonts w:ascii="Aptos" w:hAnsi="Aptos"/>
                <w:bCs/>
              </w:rPr>
              <w:t xml:space="preserve">andre </w:t>
            </w:r>
            <w:r w:rsidR="00430287">
              <w:rPr>
                <w:rFonts w:ascii="Aptos" w:hAnsi="Aptos"/>
                <w:bCs/>
              </w:rPr>
              <w:t>trinn</w:t>
            </w:r>
            <w:r w:rsidR="00632A3E">
              <w:rPr>
                <w:rFonts w:ascii="Aptos" w:hAnsi="Aptos"/>
                <w:bCs/>
              </w:rPr>
              <w:t>ene</w:t>
            </w:r>
            <w:r w:rsidR="00430287">
              <w:rPr>
                <w:rFonts w:ascii="Aptos" w:hAnsi="Aptos"/>
                <w:bCs/>
              </w:rPr>
              <w:t xml:space="preserve"> har påmelding fra foreldre, </w:t>
            </w:r>
            <w:r w:rsidR="00455336">
              <w:rPr>
                <w:rFonts w:ascii="Aptos" w:hAnsi="Aptos"/>
                <w:bCs/>
              </w:rPr>
              <w:t xml:space="preserve">dette </w:t>
            </w:r>
            <w:r w:rsidR="00323377">
              <w:rPr>
                <w:rFonts w:ascii="Aptos" w:hAnsi="Aptos"/>
                <w:bCs/>
              </w:rPr>
              <w:t xml:space="preserve">har til nå </w:t>
            </w:r>
            <w:r w:rsidR="00455336">
              <w:rPr>
                <w:rFonts w:ascii="Aptos" w:hAnsi="Aptos"/>
                <w:bCs/>
              </w:rPr>
              <w:t>funke</w:t>
            </w:r>
            <w:r w:rsidR="00323377">
              <w:rPr>
                <w:rFonts w:ascii="Aptos" w:hAnsi="Aptos"/>
                <w:bCs/>
              </w:rPr>
              <w:t>t bra.</w:t>
            </w:r>
          </w:p>
          <w:p w14:paraId="252906EC" w14:textId="77777777" w:rsidR="00323377" w:rsidRDefault="00323377" w:rsidP="00906B27">
            <w:pPr>
              <w:rPr>
                <w:rFonts w:ascii="Aptos" w:hAnsi="Aptos"/>
                <w:bCs/>
              </w:rPr>
            </w:pPr>
          </w:p>
          <w:p w14:paraId="3B2FD04B" w14:textId="27312D4F" w:rsidR="000273DF" w:rsidRDefault="00E5179F" w:rsidP="00906B27">
            <w:pPr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>Oppfordr</w:t>
            </w:r>
            <w:r w:rsidR="00323377">
              <w:rPr>
                <w:rFonts w:ascii="Aptos" w:hAnsi="Aptos"/>
                <w:bCs/>
              </w:rPr>
              <w:t>ing om å gå inno</w:t>
            </w:r>
            <w:r w:rsidR="00CF1F30">
              <w:rPr>
                <w:rFonts w:ascii="Aptos" w:hAnsi="Aptos"/>
                <w:bCs/>
              </w:rPr>
              <w:t xml:space="preserve">m </w:t>
            </w:r>
            <w:r w:rsidR="004A3633">
              <w:rPr>
                <w:rFonts w:ascii="Aptos" w:hAnsi="Aptos"/>
                <w:bCs/>
              </w:rPr>
              <w:t>fritidsklubben</w:t>
            </w:r>
            <w:r w:rsidR="000273DF">
              <w:rPr>
                <w:rFonts w:ascii="Aptos" w:hAnsi="Aptos"/>
                <w:bCs/>
              </w:rPr>
              <w:t xml:space="preserve"> og kanskje slå av en prat med dem som jobber og som deltar på fritidsaktiviteten</w:t>
            </w:r>
            <w:r w:rsidR="004A3633">
              <w:rPr>
                <w:rFonts w:ascii="Aptos" w:hAnsi="Aptos"/>
                <w:bCs/>
              </w:rPr>
              <w:t xml:space="preserve">. </w:t>
            </w:r>
          </w:p>
          <w:p w14:paraId="7AB6AFC6" w14:textId="77777777" w:rsidR="000273DF" w:rsidRDefault="000273DF" w:rsidP="00906B27">
            <w:pPr>
              <w:rPr>
                <w:rFonts w:ascii="Aptos" w:hAnsi="Aptos"/>
                <w:bCs/>
              </w:rPr>
            </w:pPr>
          </w:p>
          <w:p w14:paraId="0EFDD7B9" w14:textId="77777777" w:rsidR="00F50B62" w:rsidRDefault="000273DF" w:rsidP="00906B27">
            <w:pPr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 xml:space="preserve">Det er kjøpt inn fire vester som skal henge inne på fritidsklubben. </w:t>
            </w:r>
            <w:r w:rsidR="00F50B62">
              <w:rPr>
                <w:rFonts w:ascii="Aptos" w:hAnsi="Aptos"/>
                <w:bCs/>
              </w:rPr>
              <w:t>Viktig at d</w:t>
            </w:r>
            <w:r>
              <w:rPr>
                <w:rFonts w:ascii="Aptos" w:hAnsi="Aptos"/>
                <w:bCs/>
              </w:rPr>
              <w:t xml:space="preserve">isse hentes </w:t>
            </w:r>
            <w:r w:rsidR="00102D7D">
              <w:rPr>
                <w:rFonts w:ascii="Aptos" w:hAnsi="Aptos"/>
                <w:bCs/>
              </w:rPr>
              <w:t>i fritidsklubbens åpningstider og henges opp før d</w:t>
            </w:r>
            <w:r w:rsidR="00F50B62">
              <w:rPr>
                <w:rFonts w:ascii="Aptos" w:hAnsi="Aptos"/>
                <w:bCs/>
              </w:rPr>
              <w:t>e</w:t>
            </w:r>
            <w:r w:rsidR="00102D7D">
              <w:rPr>
                <w:rFonts w:ascii="Aptos" w:hAnsi="Aptos"/>
                <w:bCs/>
              </w:rPr>
              <w:t>m</w:t>
            </w:r>
            <w:r w:rsidR="00F50B62">
              <w:rPr>
                <w:rFonts w:ascii="Aptos" w:hAnsi="Aptos"/>
                <w:bCs/>
              </w:rPr>
              <w:t xml:space="preserve"> </w:t>
            </w:r>
            <w:r w:rsidR="00102D7D">
              <w:rPr>
                <w:rFonts w:ascii="Aptos" w:hAnsi="Aptos"/>
                <w:bCs/>
              </w:rPr>
              <w:t>stenger</w:t>
            </w:r>
            <w:r w:rsidR="00F50B62">
              <w:rPr>
                <w:rFonts w:ascii="Aptos" w:hAnsi="Aptos"/>
                <w:bCs/>
              </w:rPr>
              <w:t>.</w:t>
            </w:r>
          </w:p>
          <w:p w14:paraId="2D4E1DFD" w14:textId="77777777" w:rsidR="005E4129" w:rsidRDefault="00F50B62" w:rsidP="00C33BED">
            <w:pPr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>Forslag til en annen løsning er å få tak i postkasse med kodelås hvor disse kan oppbevares. Da har man muligheten til å ha vestene på seg også etter fritidsklubbens stengetider, som også er et kriti</w:t>
            </w:r>
            <w:r w:rsidR="004A7B75">
              <w:rPr>
                <w:rFonts w:ascii="Aptos" w:hAnsi="Aptos"/>
                <w:bCs/>
              </w:rPr>
              <w:t>sk tidspunkt for at foreldrevandrere også er synlige</w:t>
            </w:r>
            <w:r w:rsidR="006C7E92">
              <w:rPr>
                <w:rFonts w:ascii="Aptos" w:hAnsi="Aptos"/>
                <w:bCs/>
              </w:rPr>
              <w:t>.</w:t>
            </w:r>
          </w:p>
          <w:p w14:paraId="69617FD0" w14:textId="634AA307" w:rsidR="004A7B75" w:rsidRPr="005C3A2B" w:rsidRDefault="004A7B75" w:rsidP="00C33BED">
            <w:pPr>
              <w:rPr>
                <w:rFonts w:ascii="Aptos" w:hAnsi="Aptos"/>
                <w:bCs/>
              </w:rPr>
            </w:pPr>
          </w:p>
        </w:tc>
      </w:tr>
      <w:tr w:rsidR="000C4B44" w:rsidRPr="005C3A2B" w14:paraId="14FFD4C4" w14:textId="77777777" w:rsidTr="005647D9">
        <w:trPr>
          <w:trHeight w:val="259"/>
        </w:trPr>
        <w:tc>
          <w:tcPr>
            <w:tcW w:w="1413" w:type="dxa"/>
          </w:tcPr>
          <w:p w14:paraId="02EC460E" w14:textId="535BEDBC" w:rsidR="000C4B44" w:rsidRPr="004A7B75" w:rsidRDefault="00D7085B">
            <w:pPr>
              <w:rPr>
                <w:rFonts w:ascii="Aptos" w:hAnsi="Aptos"/>
                <w:b/>
              </w:rPr>
            </w:pPr>
            <w:r w:rsidRPr="004A7B75">
              <w:rPr>
                <w:rFonts w:ascii="Aptos" w:hAnsi="Aptos"/>
                <w:b/>
              </w:rPr>
              <w:t xml:space="preserve">Sak </w:t>
            </w:r>
            <w:r w:rsidR="006C7E92" w:rsidRPr="004A7B75">
              <w:rPr>
                <w:rFonts w:ascii="Aptos" w:hAnsi="Aptos"/>
                <w:b/>
              </w:rPr>
              <w:t>7</w:t>
            </w:r>
          </w:p>
          <w:p w14:paraId="01D087EA" w14:textId="75C5F4F1" w:rsidR="002D6E43" w:rsidRPr="005C3A2B" w:rsidRDefault="002D6E43">
            <w:pPr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>2023/2024</w:t>
            </w:r>
          </w:p>
        </w:tc>
        <w:tc>
          <w:tcPr>
            <w:tcW w:w="8618" w:type="dxa"/>
          </w:tcPr>
          <w:p w14:paraId="4ED74F4C" w14:textId="7EB15C26" w:rsidR="00773D97" w:rsidRPr="00C60C9E" w:rsidRDefault="006C7E92">
            <w:pPr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>Reflekskonkurranse</w:t>
            </w:r>
          </w:p>
          <w:p w14:paraId="2D53492B" w14:textId="7E3CC888" w:rsidR="002E153D" w:rsidRDefault="004A7B75">
            <w:pPr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>Den s</w:t>
            </w:r>
            <w:r w:rsidR="00E24013">
              <w:rPr>
                <w:rFonts w:ascii="Aptos" w:hAnsi="Aptos"/>
                <w:bCs/>
              </w:rPr>
              <w:t>tarte</w:t>
            </w:r>
            <w:r>
              <w:rPr>
                <w:rFonts w:ascii="Aptos" w:hAnsi="Aptos"/>
                <w:bCs/>
              </w:rPr>
              <w:t>s</w:t>
            </w:r>
            <w:r w:rsidR="00E24013">
              <w:rPr>
                <w:rFonts w:ascii="Aptos" w:hAnsi="Aptos"/>
                <w:bCs/>
              </w:rPr>
              <w:t xml:space="preserve"> opp i uke 43</w:t>
            </w:r>
            <w:r w:rsidR="00F57F9F">
              <w:rPr>
                <w:rFonts w:ascii="Aptos" w:hAnsi="Aptos"/>
                <w:bCs/>
              </w:rPr>
              <w:t>. I</w:t>
            </w:r>
            <w:r w:rsidR="00E24013">
              <w:rPr>
                <w:rFonts w:ascii="Aptos" w:hAnsi="Aptos"/>
                <w:bCs/>
              </w:rPr>
              <w:t xml:space="preserve">nformasjon til </w:t>
            </w:r>
            <w:r>
              <w:rPr>
                <w:rFonts w:ascii="Aptos" w:hAnsi="Aptos"/>
                <w:bCs/>
              </w:rPr>
              <w:t>lærerne og foresatte sendes straks ut</w:t>
            </w:r>
            <w:r w:rsidR="002E153D">
              <w:rPr>
                <w:rFonts w:ascii="Aptos" w:hAnsi="Aptos"/>
                <w:bCs/>
              </w:rPr>
              <w:t>.</w:t>
            </w:r>
          </w:p>
          <w:p w14:paraId="02885BFA" w14:textId="34F4C5C1" w:rsidR="00DE4438" w:rsidRDefault="00B812FB">
            <w:pPr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 xml:space="preserve"> </w:t>
            </w:r>
          </w:p>
          <w:p w14:paraId="77AC4C5E" w14:textId="73FF1009" w:rsidR="00171C9A" w:rsidRDefault="00875586">
            <w:pPr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 xml:space="preserve">Innspill med ønske om at </w:t>
            </w:r>
            <w:r w:rsidR="00992F60">
              <w:rPr>
                <w:rFonts w:ascii="Aptos" w:hAnsi="Aptos"/>
                <w:bCs/>
              </w:rPr>
              <w:t>det i informasjonsskrivet om oppstart av konkurransen</w:t>
            </w:r>
            <w:r w:rsidR="00C7002C">
              <w:rPr>
                <w:rFonts w:ascii="Aptos" w:hAnsi="Aptos"/>
                <w:bCs/>
              </w:rPr>
              <w:t>, også</w:t>
            </w:r>
            <w:r w:rsidR="00992F60">
              <w:rPr>
                <w:rFonts w:ascii="Aptos" w:hAnsi="Aptos"/>
                <w:bCs/>
              </w:rPr>
              <w:t xml:space="preserve"> informeres om hva som </w:t>
            </w:r>
            <w:r w:rsidR="007068E8">
              <w:rPr>
                <w:rFonts w:ascii="Aptos" w:hAnsi="Aptos"/>
                <w:bCs/>
              </w:rPr>
              <w:t>er</w:t>
            </w:r>
            <w:r w:rsidR="00992F60">
              <w:rPr>
                <w:rFonts w:ascii="Aptos" w:hAnsi="Aptos"/>
                <w:bCs/>
              </w:rPr>
              <w:t xml:space="preserve"> premie</w:t>
            </w:r>
            <w:r w:rsidR="007068E8">
              <w:rPr>
                <w:rFonts w:ascii="Aptos" w:hAnsi="Aptos"/>
                <w:bCs/>
              </w:rPr>
              <w:t>n</w:t>
            </w:r>
            <w:r w:rsidR="00992F60">
              <w:rPr>
                <w:rFonts w:ascii="Aptos" w:hAnsi="Aptos"/>
                <w:bCs/>
              </w:rPr>
              <w:t xml:space="preserve"> og når den blir utdelt. Dette </w:t>
            </w:r>
            <w:r w:rsidR="00171C9A">
              <w:rPr>
                <w:rFonts w:ascii="Aptos" w:hAnsi="Aptos"/>
                <w:bCs/>
              </w:rPr>
              <w:t>vil motivere elevene enda mer til å delta.</w:t>
            </w:r>
            <w:r w:rsidR="0055109E">
              <w:rPr>
                <w:rFonts w:ascii="Aptos" w:hAnsi="Aptos"/>
                <w:bCs/>
              </w:rPr>
              <w:t xml:space="preserve"> Foreldrekontakter utfordres på å finne premie.</w:t>
            </w:r>
          </w:p>
          <w:p w14:paraId="507BF257" w14:textId="77777777" w:rsidR="0055109E" w:rsidRDefault="0055109E">
            <w:pPr>
              <w:rPr>
                <w:rFonts w:ascii="Aptos" w:hAnsi="Aptos"/>
                <w:bCs/>
              </w:rPr>
            </w:pPr>
          </w:p>
          <w:p w14:paraId="14078017" w14:textId="7A16AEE3" w:rsidR="00E24013" w:rsidRDefault="00B13752" w:rsidP="0055109E">
            <w:pPr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 xml:space="preserve">Ved slutten av konkurranseperioden må </w:t>
            </w:r>
            <w:r w:rsidR="005D0B3D">
              <w:rPr>
                <w:rFonts w:ascii="Aptos" w:hAnsi="Aptos"/>
                <w:bCs/>
              </w:rPr>
              <w:t>vinneren presenteres.</w:t>
            </w:r>
          </w:p>
          <w:p w14:paraId="2B1663CF" w14:textId="7563AFC4" w:rsidR="0055109E" w:rsidRPr="005C3A2B" w:rsidRDefault="0055109E" w:rsidP="0055109E">
            <w:pPr>
              <w:rPr>
                <w:rFonts w:ascii="Aptos" w:hAnsi="Aptos"/>
                <w:bCs/>
              </w:rPr>
            </w:pPr>
          </w:p>
        </w:tc>
      </w:tr>
      <w:tr w:rsidR="00C2544C" w:rsidRPr="005C3A2B" w14:paraId="318547FC" w14:textId="77777777" w:rsidTr="005647D9">
        <w:trPr>
          <w:trHeight w:val="259"/>
        </w:trPr>
        <w:tc>
          <w:tcPr>
            <w:tcW w:w="1413" w:type="dxa"/>
          </w:tcPr>
          <w:p w14:paraId="3F3367F2" w14:textId="07073672" w:rsidR="00C2544C" w:rsidRPr="005C3A2B" w:rsidRDefault="00C2544C">
            <w:pPr>
              <w:rPr>
                <w:rFonts w:ascii="Aptos" w:hAnsi="Aptos"/>
                <w:bCs/>
              </w:rPr>
            </w:pPr>
            <w:r w:rsidRPr="005133CC">
              <w:rPr>
                <w:rFonts w:ascii="Aptos" w:hAnsi="Aptos"/>
                <w:b/>
              </w:rPr>
              <w:t>Sak</w:t>
            </w:r>
            <w:r w:rsidR="00647044" w:rsidRPr="005133CC">
              <w:rPr>
                <w:rFonts w:ascii="Aptos" w:hAnsi="Aptos"/>
                <w:b/>
              </w:rPr>
              <w:t xml:space="preserve"> 8</w:t>
            </w:r>
            <w:r w:rsidR="00647044">
              <w:rPr>
                <w:rFonts w:ascii="Aptos" w:hAnsi="Aptos"/>
                <w:bCs/>
              </w:rPr>
              <w:t xml:space="preserve"> </w:t>
            </w:r>
            <w:r w:rsidR="009D3A98">
              <w:rPr>
                <w:rFonts w:ascii="Aptos" w:hAnsi="Aptos"/>
                <w:bCs/>
              </w:rPr>
              <w:t>2023/2024</w:t>
            </w:r>
          </w:p>
        </w:tc>
        <w:tc>
          <w:tcPr>
            <w:tcW w:w="8618" w:type="dxa"/>
          </w:tcPr>
          <w:p w14:paraId="4882AC06" w14:textId="39B2B995" w:rsidR="00C2544C" w:rsidRPr="00C2544C" w:rsidRDefault="00647044">
            <w:pPr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>Skolefotografering</w:t>
            </w:r>
          </w:p>
          <w:p w14:paraId="3E2CEE21" w14:textId="77777777" w:rsidR="003A4463" w:rsidRDefault="00BF6497" w:rsidP="00681878">
            <w:pPr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 xml:space="preserve">Det er kommet henvendelse om </w:t>
            </w:r>
            <w:r w:rsidR="00681878">
              <w:rPr>
                <w:rFonts w:ascii="Aptos" w:hAnsi="Aptos"/>
                <w:bCs/>
              </w:rPr>
              <w:t xml:space="preserve">mulighet for </w:t>
            </w:r>
            <w:r>
              <w:rPr>
                <w:rFonts w:ascii="Aptos" w:hAnsi="Aptos"/>
                <w:bCs/>
              </w:rPr>
              <w:t>skolekatalog ved</w:t>
            </w:r>
            <w:r w:rsidR="005C5143">
              <w:rPr>
                <w:rFonts w:ascii="Aptos" w:hAnsi="Aptos"/>
                <w:bCs/>
              </w:rPr>
              <w:t xml:space="preserve"> fotografering. Ledelsen ved skolen ser stor nytte av en slik katalog.</w:t>
            </w:r>
            <w:r w:rsidR="00D715FA">
              <w:rPr>
                <w:rFonts w:ascii="Aptos" w:hAnsi="Aptos"/>
                <w:bCs/>
              </w:rPr>
              <w:t xml:space="preserve"> Rektor sjekker opp i hva tilbud som finnes og om det er en katalog som kommer</w:t>
            </w:r>
            <w:r w:rsidR="00711EA1">
              <w:rPr>
                <w:rFonts w:ascii="Aptos" w:hAnsi="Aptos"/>
                <w:bCs/>
              </w:rPr>
              <w:t xml:space="preserve"> kostnadsfritt. Melder fra til FAU ved neste møtet.</w:t>
            </w:r>
          </w:p>
          <w:p w14:paraId="3227877B" w14:textId="14961992" w:rsidR="007D5653" w:rsidRPr="005C3A2B" w:rsidRDefault="007D5653" w:rsidP="00681878">
            <w:pPr>
              <w:rPr>
                <w:rFonts w:ascii="Aptos" w:hAnsi="Aptos"/>
                <w:bCs/>
              </w:rPr>
            </w:pPr>
          </w:p>
        </w:tc>
      </w:tr>
      <w:tr w:rsidR="003A4463" w:rsidRPr="005C3A2B" w14:paraId="03E6A65F" w14:textId="77777777" w:rsidTr="005647D9">
        <w:trPr>
          <w:trHeight w:val="259"/>
        </w:trPr>
        <w:tc>
          <w:tcPr>
            <w:tcW w:w="1413" w:type="dxa"/>
          </w:tcPr>
          <w:p w14:paraId="2FF885B9" w14:textId="77777777" w:rsidR="003A4463" w:rsidRPr="005133CC" w:rsidRDefault="003A4463">
            <w:pPr>
              <w:rPr>
                <w:rFonts w:ascii="Aptos" w:hAnsi="Aptos"/>
                <w:b/>
              </w:rPr>
            </w:pPr>
            <w:r w:rsidRPr="005133CC">
              <w:rPr>
                <w:rFonts w:ascii="Aptos" w:hAnsi="Aptos"/>
                <w:b/>
              </w:rPr>
              <w:lastRenderedPageBreak/>
              <w:t>Sak 9</w:t>
            </w:r>
          </w:p>
          <w:p w14:paraId="68A0822E" w14:textId="4E5715FD" w:rsidR="00433DED" w:rsidRDefault="00433DED">
            <w:pPr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>2023/2024</w:t>
            </w:r>
          </w:p>
        </w:tc>
        <w:tc>
          <w:tcPr>
            <w:tcW w:w="8618" w:type="dxa"/>
          </w:tcPr>
          <w:p w14:paraId="68F041EC" w14:textId="6B678F6B" w:rsidR="003A4463" w:rsidRDefault="008D5B78">
            <w:pPr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>Skolefri</w:t>
            </w:r>
          </w:p>
          <w:p w14:paraId="0E02DCA7" w14:textId="7F569FCE" w:rsidR="001E7F17" w:rsidRDefault="00DF4DBC" w:rsidP="001E7F17">
            <w:pPr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 xml:space="preserve">Det er ønske om en statusoppdatering på </w:t>
            </w:r>
            <w:r w:rsidR="001E7F17">
              <w:rPr>
                <w:rFonts w:ascii="Aptos" w:hAnsi="Aptos"/>
                <w:bCs/>
              </w:rPr>
              <w:t>forsøks</w:t>
            </w:r>
            <w:r>
              <w:rPr>
                <w:rFonts w:ascii="Aptos" w:hAnsi="Aptos"/>
                <w:bCs/>
              </w:rPr>
              <w:t>prosjektet for «leksefri» som skolen gjennomført forrige skoleår.</w:t>
            </w:r>
            <w:r w:rsidR="001E7F17">
              <w:rPr>
                <w:rFonts w:ascii="Aptos" w:hAnsi="Aptos"/>
                <w:bCs/>
              </w:rPr>
              <w:t xml:space="preserve"> Hvilke erfaringer kom lærerne frem til og hva ble evalueringen av prosjektet.</w:t>
            </w:r>
          </w:p>
          <w:p w14:paraId="43565488" w14:textId="5DC5D729" w:rsidR="005478E8" w:rsidRDefault="001E7F17" w:rsidP="005478E8">
            <w:pPr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 xml:space="preserve">Ulik oppfattelse fra elevenes side </w:t>
            </w:r>
            <w:r w:rsidR="005478E8">
              <w:rPr>
                <w:rFonts w:ascii="Aptos" w:hAnsi="Aptos"/>
                <w:bCs/>
              </w:rPr>
              <w:t>hva dette egentlig innebar. Det ble også litt ulikt praktisert fra klassetrinn til klassetrinn, hvor noen følte det ble mye lekser mens andre trinn hadde mindre.</w:t>
            </w:r>
          </w:p>
          <w:p w14:paraId="603240A9" w14:textId="4FE46480" w:rsidR="005478E8" w:rsidRDefault="005478E8" w:rsidP="005478E8">
            <w:pPr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 xml:space="preserve">Det har for noen trinn også vært en større overgang </w:t>
            </w:r>
            <w:r w:rsidR="005133CC">
              <w:rPr>
                <w:rFonts w:ascii="Aptos" w:hAnsi="Aptos"/>
                <w:bCs/>
              </w:rPr>
              <w:t xml:space="preserve">fra forrige skoleår til i år, </w:t>
            </w:r>
            <w:r>
              <w:rPr>
                <w:rFonts w:ascii="Aptos" w:hAnsi="Aptos"/>
                <w:bCs/>
              </w:rPr>
              <w:t>fra</w:t>
            </w:r>
            <w:r w:rsidR="005133CC">
              <w:rPr>
                <w:rFonts w:ascii="Aptos" w:hAnsi="Aptos"/>
                <w:bCs/>
              </w:rPr>
              <w:t xml:space="preserve"> å</w:t>
            </w:r>
            <w:r>
              <w:rPr>
                <w:rFonts w:ascii="Aptos" w:hAnsi="Aptos"/>
                <w:bCs/>
              </w:rPr>
              <w:t xml:space="preserve"> nesten </w:t>
            </w:r>
            <w:r w:rsidR="005133CC">
              <w:rPr>
                <w:rFonts w:ascii="Aptos" w:hAnsi="Aptos"/>
                <w:bCs/>
              </w:rPr>
              <w:t xml:space="preserve">ha det </w:t>
            </w:r>
            <w:r>
              <w:rPr>
                <w:rFonts w:ascii="Aptos" w:hAnsi="Aptos"/>
                <w:bCs/>
              </w:rPr>
              <w:t xml:space="preserve">leksefritt, </w:t>
            </w:r>
            <w:r w:rsidR="005133CC">
              <w:rPr>
                <w:rFonts w:ascii="Aptos" w:hAnsi="Aptos"/>
                <w:bCs/>
              </w:rPr>
              <w:t>til store mengder lekser.</w:t>
            </w:r>
          </w:p>
          <w:p w14:paraId="296F1FD0" w14:textId="77777777" w:rsidR="005478E8" w:rsidRDefault="005478E8" w:rsidP="005478E8">
            <w:pPr>
              <w:rPr>
                <w:rFonts w:ascii="Aptos" w:hAnsi="Aptos"/>
                <w:bCs/>
              </w:rPr>
            </w:pPr>
          </w:p>
          <w:p w14:paraId="5968DE84" w14:textId="4ADCCCE5" w:rsidR="00226592" w:rsidRDefault="005133CC" w:rsidP="005478E8">
            <w:pPr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 xml:space="preserve">Rektor vil informere mer om dette </w:t>
            </w:r>
            <w:r w:rsidR="0076509E">
              <w:rPr>
                <w:rFonts w:ascii="Aptos" w:hAnsi="Aptos"/>
                <w:bCs/>
              </w:rPr>
              <w:t>på</w:t>
            </w:r>
            <w:r>
              <w:rPr>
                <w:rFonts w:ascii="Aptos" w:hAnsi="Aptos"/>
                <w:bCs/>
              </w:rPr>
              <w:t xml:space="preserve"> neste FAU møte.</w:t>
            </w:r>
          </w:p>
          <w:p w14:paraId="70AEFB2B" w14:textId="770446B8" w:rsidR="00710413" w:rsidRPr="008D5B78" w:rsidRDefault="00710413">
            <w:pPr>
              <w:rPr>
                <w:rFonts w:ascii="Aptos" w:hAnsi="Aptos"/>
                <w:bCs/>
              </w:rPr>
            </w:pPr>
          </w:p>
        </w:tc>
      </w:tr>
      <w:tr w:rsidR="00EF5E63" w:rsidRPr="005C3A2B" w14:paraId="7D3C1CF4" w14:textId="77777777" w:rsidTr="005647D9">
        <w:trPr>
          <w:trHeight w:val="259"/>
        </w:trPr>
        <w:tc>
          <w:tcPr>
            <w:tcW w:w="1413" w:type="dxa"/>
          </w:tcPr>
          <w:p w14:paraId="4AF6A4EE" w14:textId="0AE4C9C9" w:rsidR="00EF5E63" w:rsidRDefault="00EF5E63">
            <w:pPr>
              <w:rPr>
                <w:rFonts w:ascii="Aptos" w:hAnsi="Aptos"/>
                <w:bCs/>
              </w:rPr>
            </w:pPr>
            <w:r w:rsidRPr="005133CC">
              <w:rPr>
                <w:rFonts w:ascii="Aptos" w:hAnsi="Aptos"/>
                <w:b/>
              </w:rPr>
              <w:t>Sak 10</w:t>
            </w:r>
            <w:r>
              <w:rPr>
                <w:rFonts w:ascii="Aptos" w:hAnsi="Aptos"/>
                <w:bCs/>
              </w:rPr>
              <w:t xml:space="preserve"> 2023/2024</w:t>
            </w:r>
          </w:p>
        </w:tc>
        <w:tc>
          <w:tcPr>
            <w:tcW w:w="8618" w:type="dxa"/>
          </w:tcPr>
          <w:p w14:paraId="58918EB6" w14:textId="77777777" w:rsidR="00EF5E63" w:rsidRDefault="00EF5E63">
            <w:pPr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>Eventuelt</w:t>
            </w:r>
          </w:p>
          <w:p w14:paraId="23B45DFE" w14:textId="77777777" w:rsidR="00F45085" w:rsidRPr="00A66406" w:rsidRDefault="00EF5E63" w:rsidP="006250DE">
            <w:pPr>
              <w:rPr>
                <w:rFonts w:ascii="Aptos" w:hAnsi="Aptos"/>
                <w:bCs/>
                <w:i/>
                <w:iCs/>
              </w:rPr>
            </w:pPr>
            <w:r w:rsidRPr="00A66406">
              <w:rPr>
                <w:rFonts w:ascii="Aptos" w:hAnsi="Aptos"/>
                <w:bCs/>
                <w:i/>
                <w:iCs/>
              </w:rPr>
              <w:t>17-mai tog</w:t>
            </w:r>
          </w:p>
          <w:p w14:paraId="34E71785" w14:textId="19FE1713" w:rsidR="004824BD" w:rsidRDefault="004824BD" w:rsidP="006250DE">
            <w:pPr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>Det ønskes å se på muligheten for å flytte 17-mai toget opp til Tinnheia</w:t>
            </w:r>
            <w:r w:rsidR="00DD1F78">
              <w:rPr>
                <w:rFonts w:ascii="Aptos" w:hAnsi="Aptos"/>
                <w:bCs/>
              </w:rPr>
              <w:t>,</w:t>
            </w:r>
            <w:r>
              <w:rPr>
                <w:rFonts w:ascii="Aptos" w:hAnsi="Aptos"/>
                <w:bCs/>
              </w:rPr>
              <w:t xml:space="preserve"> fremfor å </w:t>
            </w:r>
            <w:r w:rsidR="00DD1F78">
              <w:rPr>
                <w:rFonts w:ascii="Aptos" w:hAnsi="Aptos"/>
                <w:bCs/>
              </w:rPr>
              <w:t>delta i tog i sentrum.</w:t>
            </w:r>
          </w:p>
          <w:p w14:paraId="3F6A2DAC" w14:textId="77777777" w:rsidR="004824BD" w:rsidRDefault="004824BD" w:rsidP="006250DE">
            <w:pPr>
              <w:rPr>
                <w:rFonts w:ascii="Aptos" w:hAnsi="Aptos"/>
                <w:bCs/>
              </w:rPr>
            </w:pPr>
          </w:p>
          <w:p w14:paraId="4BEDF4C4" w14:textId="05467316" w:rsidR="004405EA" w:rsidRDefault="004405EA" w:rsidP="006250DE">
            <w:pPr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 xml:space="preserve">Viktig med bred involvering av </w:t>
            </w:r>
            <w:r w:rsidR="0079114C">
              <w:rPr>
                <w:rFonts w:ascii="Aptos" w:hAnsi="Aptos"/>
                <w:bCs/>
              </w:rPr>
              <w:t xml:space="preserve">lærere, </w:t>
            </w:r>
            <w:r>
              <w:rPr>
                <w:rFonts w:ascii="Aptos" w:hAnsi="Aptos"/>
                <w:bCs/>
              </w:rPr>
              <w:t>elevrådet, foreldre</w:t>
            </w:r>
            <w:r w:rsidR="0079114C">
              <w:rPr>
                <w:rFonts w:ascii="Aptos" w:hAnsi="Aptos"/>
                <w:bCs/>
              </w:rPr>
              <w:t xml:space="preserve">, elevene, barnehagene i nærheten, </w:t>
            </w:r>
            <w:r w:rsidR="000453A2">
              <w:rPr>
                <w:rFonts w:ascii="Aptos" w:hAnsi="Aptos"/>
                <w:bCs/>
              </w:rPr>
              <w:t xml:space="preserve">korps (Kristiansand og Grim skolemusikkorps), FAU og SU. </w:t>
            </w:r>
          </w:p>
          <w:p w14:paraId="45D893F8" w14:textId="12E41089" w:rsidR="00681878" w:rsidRDefault="0066712E" w:rsidP="00571C45">
            <w:pPr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>En spørreundersøkelse for å kartlegge stemningen for dette, er aktuelt</w:t>
            </w:r>
            <w:r w:rsidR="000B0276">
              <w:rPr>
                <w:rFonts w:ascii="Aptos" w:hAnsi="Aptos"/>
                <w:bCs/>
              </w:rPr>
              <w:t>.</w:t>
            </w:r>
          </w:p>
          <w:p w14:paraId="3AD10746" w14:textId="77777777" w:rsidR="00571C45" w:rsidRDefault="00571C45" w:rsidP="006250DE">
            <w:pPr>
              <w:rPr>
                <w:rFonts w:ascii="Aptos" w:hAnsi="Aptos"/>
                <w:bCs/>
              </w:rPr>
            </w:pPr>
          </w:p>
          <w:p w14:paraId="572F74CB" w14:textId="0AF3EAFA" w:rsidR="000B0276" w:rsidRPr="001D2760" w:rsidRDefault="001D2760" w:rsidP="006250DE">
            <w:pPr>
              <w:rPr>
                <w:rFonts w:ascii="Aptos" w:hAnsi="Aptos"/>
                <w:bCs/>
                <w:i/>
                <w:iCs/>
              </w:rPr>
            </w:pPr>
            <w:r w:rsidRPr="001D2760">
              <w:rPr>
                <w:rFonts w:ascii="Aptos" w:hAnsi="Aptos"/>
                <w:bCs/>
                <w:i/>
                <w:iCs/>
              </w:rPr>
              <w:t>Gavekasse</w:t>
            </w:r>
          </w:p>
          <w:p w14:paraId="75222C07" w14:textId="1D12E631" w:rsidR="00223F4E" w:rsidRDefault="00ED35EC" w:rsidP="00ED4886">
            <w:pPr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>Rektor</w:t>
            </w:r>
            <w:r w:rsidR="00035F8C">
              <w:rPr>
                <w:rFonts w:ascii="Aptos" w:hAnsi="Aptos"/>
                <w:bCs/>
              </w:rPr>
              <w:t xml:space="preserve"> lage</w:t>
            </w:r>
            <w:r>
              <w:rPr>
                <w:rFonts w:ascii="Aptos" w:hAnsi="Aptos"/>
                <w:bCs/>
              </w:rPr>
              <w:t>r</w:t>
            </w:r>
            <w:r w:rsidR="00035F8C">
              <w:rPr>
                <w:rFonts w:ascii="Aptos" w:hAnsi="Aptos"/>
                <w:bCs/>
              </w:rPr>
              <w:t xml:space="preserve"> et informasjonsskriv rundt muligheten for å kunne ta </w:t>
            </w:r>
            <w:r w:rsidR="00E72531">
              <w:rPr>
                <w:rFonts w:ascii="Aptos" w:hAnsi="Aptos"/>
                <w:bCs/>
              </w:rPr>
              <w:t xml:space="preserve">kontakt </w:t>
            </w:r>
            <w:r>
              <w:rPr>
                <w:rFonts w:ascii="Aptos" w:hAnsi="Aptos"/>
                <w:bCs/>
              </w:rPr>
              <w:t xml:space="preserve">med henne eller Asle, </w:t>
            </w:r>
            <w:r w:rsidR="00E72531">
              <w:rPr>
                <w:rFonts w:ascii="Aptos" w:hAnsi="Aptos"/>
                <w:bCs/>
              </w:rPr>
              <w:t xml:space="preserve">ved behov for </w:t>
            </w:r>
            <w:r w:rsidR="00ED4886">
              <w:rPr>
                <w:rFonts w:ascii="Aptos" w:hAnsi="Aptos"/>
                <w:bCs/>
              </w:rPr>
              <w:t xml:space="preserve">støtte til å arrangere bursdagsselskap på skolen eller bidrag til bursdagsgaver. </w:t>
            </w:r>
          </w:p>
          <w:p w14:paraId="7BED5D3D" w14:textId="77777777" w:rsidR="00ED4886" w:rsidRDefault="00ED4886" w:rsidP="00ED4886">
            <w:pPr>
              <w:rPr>
                <w:rFonts w:ascii="Aptos" w:hAnsi="Aptos"/>
                <w:bCs/>
              </w:rPr>
            </w:pPr>
          </w:p>
          <w:p w14:paraId="07294981" w14:textId="2595992F" w:rsidR="00223F4E" w:rsidRPr="00274701" w:rsidRDefault="00223F4E" w:rsidP="006250DE">
            <w:pPr>
              <w:rPr>
                <w:rFonts w:ascii="Aptos" w:hAnsi="Aptos"/>
                <w:bCs/>
                <w:i/>
                <w:iCs/>
              </w:rPr>
            </w:pPr>
            <w:r w:rsidRPr="00274701">
              <w:rPr>
                <w:rFonts w:ascii="Aptos" w:hAnsi="Aptos"/>
                <w:bCs/>
                <w:i/>
                <w:iCs/>
              </w:rPr>
              <w:t>Årshjul for FAU</w:t>
            </w:r>
          </w:p>
          <w:p w14:paraId="30719804" w14:textId="77777777" w:rsidR="0008264B" w:rsidRDefault="00274701" w:rsidP="0076509E">
            <w:pPr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 xml:space="preserve">Det er </w:t>
            </w:r>
            <w:r w:rsidR="00BC631C">
              <w:rPr>
                <w:rFonts w:ascii="Aptos" w:hAnsi="Aptos"/>
                <w:bCs/>
              </w:rPr>
              <w:t>behov for å ta</w:t>
            </w:r>
            <w:r>
              <w:rPr>
                <w:rFonts w:ascii="Aptos" w:hAnsi="Aptos"/>
                <w:bCs/>
              </w:rPr>
              <w:t xml:space="preserve"> en gjennomgang av årshjulet. </w:t>
            </w:r>
            <w:r w:rsidR="004D00C8">
              <w:rPr>
                <w:rFonts w:ascii="Aptos" w:hAnsi="Aptos"/>
                <w:bCs/>
              </w:rPr>
              <w:t>Gjøre en</w:t>
            </w:r>
            <w:r w:rsidR="00BC631C">
              <w:rPr>
                <w:rFonts w:ascii="Aptos" w:hAnsi="Aptos"/>
                <w:bCs/>
              </w:rPr>
              <w:t xml:space="preserve"> forenkling</w:t>
            </w:r>
            <w:r w:rsidR="0056453C">
              <w:rPr>
                <w:rFonts w:ascii="Aptos" w:hAnsi="Aptos"/>
                <w:bCs/>
              </w:rPr>
              <w:t xml:space="preserve">. Det sendes et utkast </w:t>
            </w:r>
            <w:r w:rsidR="00A07637">
              <w:rPr>
                <w:rFonts w:ascii="Aptos" w:hAnsi="Aptos"/>
                <w:bCs/>
              </w:rPr>
              <w:t>som alle kan kommentere på.</w:t>
            </w:r>
          </w:p>
          <w:p w14:paraId="732212E7" w14:textId="4A471E05" w:rsidR="009150B4" w:rsidRPr="006250DE" w:rsidRDefault="009150B4" w:rsidP="0076509E">
            <w:pPr>
              <w:rPr>
                <w:rFonts w:ascii="Aptos" w:hAnsi="Aptos"/>
                <w:bCs/>
              </w:rPr>
            </w:pPr>
          </w:p>
        </w:tc>
      </w:tr>
      <w:tr w:rsidR="000C4B44" w:rsidRPr="005C3A2B" w14:paraId="79E1C596" w14:textId="77777777" w:rsidTr="005647D9">
        <w:tc>
          <w:tcPr>
            <w:tcW w:w="1413" w:type="dxa"/>
          </w:tcPr>
          <w:p w14:paraId="35923181" w14:textId="089F40F9" w:rsidR="000C4B44" w:rsidRPr="005C3A2B" w:rsidRDefault="000C4B44">
            <w:pPr>
              <w:rPr>
                <w:rFonts w:ascii="Aptos" w:hAnsi="Aptos"/>
                <w:bCs/>
              </w:rPr>
            </w:pPr>
          </w:p>
        </w:tc>
        <w:tc>
          <w:tcPr>
            <w:tcW w:w="8618" w:type="dxa"/>
          </w:tcPr>
          <w:p w14:paraId="6698E34F" w14:textId="3E530018" w:rsidR="00596CAD" w:rsidRDefault="001C4D5A" w:rsidP="005D5C35">
            <w:pPr>
              <w:rPr>
                <w:rFonts w:ascii="Aptos" w:hAnsi="Aptos"/>
                <w:b/>
              </w:rPr>
            </w:pPr>
            <w:r w:rsidRPr="003B1C88">
              <w:rPr>
                <w:rFonts w:ascii="Aptos" w:hAnsi="Aptos"/>
                <w:b/>
              </w:rPr>
              <w:t>Møteplan</w:t>
            </w:r>
            <w:r w:rsidR="00E819AA" w:rsidRPr="003B1C88">
              <w:rPr>
                <w:rFonts w:ascii="Aptos" w:hAnsi="Aptos"/>
                <w:b/>
              </w:rPr>
              <w:t xml:space="preserve"> for </w:t>
            </w:r>
            <w:r w:rsidR="003B1C88">
              <w:rPr>
                <w:rFonts w:ascii="Aptos" w:hAnsi="Aptos"/>
                <w:b/>
              </w:rPr>
              <w:t>kommende</w:t>
            </w:r>
            <w:r w:rsidR="00E819AA" w:rsidRPr="003B1C88">
              <w:rPr>
                <w:rFonts w:ascii="Aptos" w:hAnsi="Aptos"/>
                <w:b/>
              </w:rPr>
              <w:t xml:space="preserve"> FAU møter</w:t>
            </w:r>
          </w:p>
          <w:p w14:paraId="40211B8C" w14:textId="77777777" w:rsidR="005E4129" w:rsidRDefault="00C60C9E" w:rsidP="00C60C9E">
            <w:pPr>
              <w:pStyle w:val="Listeavsnitt"/>
              <w:numPr>
                <w:ilvl w:val="0"/>
                <w:numId w:val="7"/>
              </w:numPr>
              <w:rPr>
                <w:rFonts w:ascii="Aptos" w:hAnsi="Aptos"/>
                <w:bCs/>
              </w:rPr>
            </w:pPr>
            <w:r w:rsidRPr="00C60C9E">
              <w:rPr>
                <w:rFonts w:ascii="Aptos" w:hAnsi="Aptos"/>
                <w:bCs/>
              </w:rPr>
              <w:t>14.november</w:t>
            </w:r>
          </w:p>
          <w:p w14:paraId="4890E659" w14:textId="512A90D1" w:rsidR="001C4D5A" w:rsidRPr="001C4D5A" w:rsidRDefault="00C60C9E" w:rsidP="00C60C9E">
            <w:pPr>
              <w:pStyle w:val="Listeavsnitt"/>
              <w:numPr>
                <w:ilvl w:val="0"/>
                <w:numId w:val="7"/>
              </w:numPr>
              <w:rPr>
                <w:rFonts w:ascii="Aptos" w:hAnsi="Aptos"/>
                <w:bCs/>
              </w:rPr>
            </w:pPr>
            <w:r w:rsidRPr="00C60C9E">
              <w:rPr>
                <w:rFonts w:ascii="Aptos" w:hAnsi="Aptos"/>
                <w:bCs/>
              </w:rPr>
              <w:t>12.desember</w:t>
            </w:r>
          </w:p>
        </w:tc>
      </w:tr>
    </w:tbl>
    <w:p w14:paraId="70E683B8" w14:textId="77777777" w:rsidR="000C4B44" w:rsidRPr="005C3A2B" w:rsidRDefault="000C4B44" w:rsidP="00C60C9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1134"/>
        </w:tabs>
        <w:rPr>
          <w:rFonts w:ascii="Aptos" w:hAnsi="Aptos"/>
          <w:color w:val="000000"/>
        </w:rPr>
      </w:pPr>
      <w:bookmarkStart w:id="12" w:name="bookmark=id.lnxbz9" w:colFirst="0" w:colLast="0"/>
      <w:bookmarkEnd w:id="12"/>
    </w:p>
    <w:sectPr w:rsidR="000C4B44" w:rsidRPr="005C3A2B" w:rsidSect="00F955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7" w:right="1417" w:bottom="1417" w:left="1417" w:header="510" w:footer="113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71F8A" w14:textId="77777777" w:rsidR="00420C10" w:rsidRDefault="00420C10">
      <w:r>
        <w:separator/>
      </w:r>
    </w:p>
  </w:endnote>
  <w:endnote w:type="continuationSeparator" w:id="0">
    <w:p w14:paraId="7A8C6B4C" w14:textId="77777777" w:rsidR="00420C10" w:rsidRDefault="00420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C4B2A" w14:textId="77777777" w:rsidR="000C4B44" w:rsidRDefault="00D708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color w:val="000000"/>
        <w:sz w:val="16"/>
        <w:szCs w:val="16"/>
      </w:rPr>
      <w:instrText>PAGE</w:instrText>
    </w:r>
    <w:r>
      <w:rPr>
        <w:rFonts w:ascii="Times New Roman" w:eastAsia="Times New Roman" w:hAnsi="Times New Roman" w:cs="Times New Roman"/>
        <w:color w:val="000000"/>
        <w:sz w:val="16"/>
        <w:szCs w:val="16"/>
      </w:rPr>
      <w:fldChar w:fldCharType="end"/>
    </w:r>
  </w:p>
  <w:p w14:paraId="18BC5291" w14:textId="77777777" w:rsidR="000C4B44" w:rsidRDefault="000C4B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FCF17" w14:textId="77777777" w:rsidR="000C4B44" w:rsidRDefault="00D708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color w:val="000000"/>
        <w:sz w:val="16"/>
        <w:szCs w:val="16"/>
      </w:rPr>
      <w:instrText>PAGE</w:instrText>
    </w:r>
    <w:r>
      <w:rPr>
        <w:rFonts w:ascii="Times New Roman" w:eastAsia="Times New Roman" w:hAnsi="Times New Roman" w:cs="Times New Roman"/>
        <w:color w:val="000000"/>
        <w:sz w:val="16"/>
        <w:szCs w:val="16"/>
      </w:rPr>
      <w:fldChar w:fldCharType="separate"/>
    </w:r>
    <w:r w:rsidR="00BF2F0A">
      <w:rPr>
        <w:rFonts w:ascii="Times New Roman" w:eastAsia="Times New Roman" w:hAnsi="Times New Roman" w:cs="Times New Roman"/>
        <w:noProof/>
        <w:color w:val="000000"/>
        <w:sz w:val="16"/>
        <w:szCs w:val="16"/>
      </w:rPr>
      <w:t>2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fldChar w:fldCharType="end"/>
    </w:r>
  </w:p>
  <w:p w14:paraId="28E868A5" w14:textId="77777777" w:rsidR="000C4B44" w:rsidRDefault="000C4B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850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40A73" w14:textId="77777777" w:rsidR="000C4B44" w:rsidRDefault="000C4B4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  <w:tbl>
    <w:tblPr>
      <w:tblStyle w:val="a2"/>
      <w:tblW w:w="8837" w:type="dxa"/>
      <w:tblInd w:w="8" w:type="dxa"/>
      <w:tblLayout w:type="fixed"/>
      <w:tblLook w:val="0000" w:firstRow="0" w:lastRow="0" w:firstColumn="0" w:lastColumn="0" w:noHBand="0" w:noVBand="0"/>
    </w:tblPr>
    <w:tblGrid>
      <w:gridCol w:w="2176"/>
      <w:gridCol w:w="1417"/>
      <w:gridCol w:w="3686"/>
      <w:gridCol w:w="1558"/>
    </w:tblGrid>
    <w:tr w:rsidR="000C4B44" w14:paraId="79F36F15" w14:textId="77777777">
      <w:tc>
        <w:tcPr>
          <w:tcW w:w="2176" w:type="dxa"/>
          <w:tcBorders>
            <w:right w:val="single" w:sz="4" w:space="0" w:color="000000"/>
          </w:tcBorders>
        </w:tcPr>
        <w:p w14:paraId="7FC1C374" w14:textId="77777777" w:rsidR="000C4B44" w:rsidRDefault="00D708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000000"/>
              <w:sz w:val="14"/>
              <w:szCs w:val="14"/>
            </w:rPr>
          </w:pPr>
          <w:r>
            <w:rPr>
              <w:b/>
              <w:color w:val="000000"/>
              <w:sz w:val="14"/>
              <w:szCs w:val="14"/>
            </w:rPr>
            <w:t>Postadresse</w:t>
          </w:r>
        </w:p>
      </w:tc>
      <w:tc>
        <w:tcPr>
          <w:tcW w:w="1417" w:type="dxa"/>
          <w:tcBorders>
            <w:left w:val="single" w:sz="4" w:space="0" w:color="000000"/>
            <w:right w:val="single" w:sz="4" w:space="0" w:color="000000"/>
          </w:tcBorders>
        </w:tcPr>
        <w:p w14:paraId="477425B6" w14:textId="77777777" w:rsidR="000C4B44" w:rsidRDefault="00D708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000000"/>
              <w:sz w:val="14"/>
              <w:szCs w:val="14"/>
            </w:rPr>
          </w:pPr>
          <w:r>
            <w:rPr>
              <w:b/>
              <w:color w:val="000000"/>
              <w:sz w:val="14"/>
              <w:szCs w:val="14"/>
            </w:rPr>
            <w:t>Besøksadresse</w:t>
          </w:r>
        </w:p>
      </w:tc>
      <w:tc>
        <w:tcPr>
          <w:tcW w:w="3686" w:type="dxa"/>
          <w:tcBorders>
            <w:left w:val="single" w:sz="4" w:space="0" w:color="000000"/>
          </w:tcBorders>
        </w:tcPr>
        <w:p w14:paraId="4DD79899" w14:textId="77777777" w:rsidR="000C4B44" w:rsidRDefault="00D708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000000"/>
              <w:sz w:val="14"/>
              <w:szCs w:val="14"/>
            </w:rPr>
          </w:pPr>
          <w:r>
            <w:rPr>
              <w:b/>
              <w:color w:val="000000"/>
              <w:sz w:val="14"/>
              <w:szCs w:val="14"/>
            </w:rPr>
            <w:t>E-postadresse</w:t>
          </w:r>
        </w:p>
      </w:tc>
      <w:tc>
        <w:tcPr>
          <w:tcW w:w="1558" w:type="dxa"/>
          <w:vMerge w:val="restart"/>
          <w:tcBorders>
            <w:left w:val="nil"/>
          </w:tcBorders>
        </w:tcPr>
        <w:p w14:paraId="63060B7C" w14:textId="77777777" w:rsidR="000C4B44" w:rsidRDefault="00D708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b/>
              <w:color w:val="000000"/>
              <w:sz w:val="14"/>
              <w:szCs w:val="14"/>
            </w:rPr>
          </w:pPr>
          <w:r>
            <w:rPr>
              <w:b/>
              <w:noProof/>
              <w:color w:val="000000"/>
              <w:sz w:val="14"/>
              <w:szCs w:val="14"/>
            </w:rPr>
            <w:drawing>
              <wp:inline distT="0" distB="0" distL="0" distR="0" wp14:anchorId="65B97E4B" wp14:editId="79AEBDBB">
                <wp:extent cx="953135" cy="1147445"/>
                <wp:effectExtent l="0" t="0" r="0" b="0"/>
                <wp:docPr id="5" name="image2.jpg" descr="Logo for Karl Johans minne skol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2.jpg" descr="Logo for Karl Johans minne skol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135" cy="11474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b/>
              <w:color w:val="000000"/>
              <w:sz w:val="14"/>
              <w:szCs w:val="14"/>
            </w:rPr>
            <w:t xml:space="preserve">          </w:t>
          </w:r>
        </w:p>
      </w:tc>
    </w:tr>
    <w:tr w:rsidR="000C4B44" w14:paraId="175DE4A0" w14:textId="77777777">
      <w:tc>
        <w:tcPr>
          <w:tcW w:w="2176" w:type="dxa"/>
          <w:tcBorders>
            <w:right w:val="single" w:sz="4" w:space="0" w:color="000000"/>
          </w:tcBorders>
        </w:tcPr>
        <w:p w14:paraId="0AF96D12" w14:textId="77777777" w:rsidR="000C4B44" w:rsidRDefault="00D708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>Karl Johans Minne skole</w:t>
          </w:r>
        </w:p>
      </w:tc>
      <w:tc>
        <w:tcPr>
          <w:tcW w:w="1417" w:type="dxa"/>
          <w:tcBorders>
            <w:left w:val="single" w:sz="4" w:space="0" w:color="000000"/>
            <w:right w:val="single" w:sz="4" w:space="0" w:color="000000"/>
          </w:tcBorders>
        </w:tcPr>
        <w:p w14:paraId="1DDA0982" w14:textId="77777777" w:rsidR="000C4B44" w:rsidRDefault="00D708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4"/>
              <w:szCs w:val="14"/>
            </w:rPr>
          </w:pPr>
          <w:bookmarkStart w:id="13" w:name="bookmark=id.1ksv4uv" w:colFirst="0" w:colLast="0"/>
          <w:bookmarkStart w:id="14" w:name="bookmark=id.35nkun2" w:colFirst="0" w:colLast="0"/>
          <w:bookmarkEnd w:id="13"/>
          <w:bookmarkEnd w:id="14"/>
          <w:r>
            <w:rPr>
              <w:color w:val="000000"/>
              <w:sz w:val="14"/>
              <w:szCs w:val="14"/>
            </w:rPr>
            <w:t>Malmveien 4</w:t>
          </w:r>
        </w:p>
      </w:tc>
      <w:tc>
        <w:tcPr>
          <w:tcW w:w="3686" w:type="dxa"/>
          <w:tcBorders>
            <w:left w:val="single" w:sz="4" w:space="0" w:color="000000"/>
          </w:tcBorders>
        </w:tcPr>
        <w:p w14:paraId="50AB7C05" w14:textId="77777777" w:rsidR="000C4B4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4"/>
              <w:szCs w:val="14"/>
            </w:rPr>
          </w:pPr>
          <w:hyperlink r:id="rId2">
            <w:r w:rsidR="00D7085B"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</w:rPr>
              <w:t>post.karl.johans.minne.skole@kristiansand.kommune.no</w:t>
            </w:r>
          </w:hyperlink>
        </w:p>
        <w:p w14:paraId="5DC1A3B5" w14:textId="77777777" w:rsidR="000C4B44" w:rsidRDefault="000C4B4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4"/>
              <w:szCs w:val="14"/>
            </w:rPr>
          </w:pPr>
        </w:p>
      </w:tc>
      <w:tc>
        <w:tcPr>
          <w:tcW w:w="1558" w:type="dxa"/>
          <w:vMerge/>
          <w:tcBorders>
            <w:left w:val="nil"/>
          </w:tcBorders>
        </w:tcPr>
        <w:p w14:paraId="68B23310" w14:textId="77777777" w:rsidR="000C4B44" w:rsidRDefault="000C4B4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4"/>
              <w:szCs w:val="14"/>
            </w:rPr>
          </w:pPr>
        </w:p>
      </w:tc>
    </w:tr>
    <w:tr w:rsidR="000C4B44" w14:paraId="695A0C2F" w14:textId="77777777">
      <w:tc>
        <w:tcPr>
          <w:tcW w:w="2176" w:type="dxa"/>
          <w:tcBorders>
            <w:right w:val="single" w:sz="4" w:space="0" w:color="000000"/>
          </w:tcBorders>
        </w:tcPr>
        <w:p w14:paraId="0818929D" w14:textId="77777777" w:rsidR="000C4B44" w:rsidRDefault="00D708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4"/>
              <w:szCs w:val="14"/>
            </w:rPr>
          </w:pPr>
          <w:bookmarkStart w:id="15" w:name="bookmark=id.44sinio" w:colFirst="0" w:colLast="0"/>
          <w:bookmarkEnd w:id="15"/>
          <w:r>
            <w:rPr>
              <w:color w:val="000000"/>
              <w:sz w:val="14"/>
              <w:szCs w:val="14"/>
            </w:rPr>
            <w:t>Malmveien 4</w:t>
          </w:r>
        </w:p>
      </w:tc>
      <w:tc>
        <w:tcPr>
          <w:tcW w:w="1417" w:type="dxa"/>
          <w:tcBorders>
            <w:left w:val="single" w:sz="4" w:space="0" w:color="000000"/>
            <w:right w:val="single" w:sz="4" w:space="0" w:color="000000"/>
          </w:tcBorders>
        </w:tcPr>
        <w:p w14:paraId="31BD4543" w14:textId="77777777" w:rsidR="000C4B44" w:rsidRDefault="000C4B4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4"/>
              <w:szCs w:val="14"/>
            </w:rPr>
          </w:pPr>
        </w:p>
      </w:tc>
      <w:tc>
        <w:tcPr>
          <w:tcW w:w="3686" w:type="dxa"/>
          <w:tcBorders>
            <w:left w:val="single" w:sz="4" w:space="0" w:color="000000"/>
          </w:tcBorders>
        </w:tcPr>
        <w:p w14:paraId="4516E5F8" w14:textId="77777777" w:rsidR="000C4B44" w:rsidRDefault="00D708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4"/>
              <w:szCs w:val="14"/>
            </w:rPr>
          </w:pPr>
          <w:r>
            <w:rPr>
              <w:b/>
              <w:color w:val="000000"/>
              <w:sz w:val="14"/>
              <w:szCs w:val="14"/>
            </w:rPr>
            <w:t>Webadresse</w:t>
          </w:r>
        </w:p>
      </w:tc>
      <w:tc>
        <w:tcPr>
          <w:tcW w:w="1558" w:type="dxa"/>
          <w:vMerge/>
          <w:tcBorders>
            <w:left w:val="nil"/>
          </w:tcBorders>
        </w:tcPr>
        <w:p w14:paraId="1A8131A3" w14:textId="77777777" w:rsidR="000C4B44" w:rsidRDefault="000C4B4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4"/>
              <w:szCs w:val="14"/>
            </w:rPr>
          </w:pPr>
        </w:p>
      </w:tc>
    </w:tr>
    <w:tr w:rsidR="000C4B44" w14:paraId="0A0D5CCB" w14:textId="77777777">
      <w:tc>
        <w:tcPr>
          <w:tcW w:w="2176" w:type="dxa"/>
          <w:tcBorders>
            <w:right w:val="single" w:sz="4" w:space="0" w:color="000000"/>
          </w:tcBorders>
        </w:tcPr>
        <w:p w14:paraId="3E925C56" w14:textId="77777777" w:rsidR="000C4B44" w:rsidRDefault="00D708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4"/>
              <w:szCs w:val="14"/>
            </w:rPr>
          </w:pPr>
          <w:bookmarkStart w:id="16" w:name="bookmark=id.2jxsxqh" w:colFirst="0" w:colLast="0"/>
          <w:bookmarkEnd w:id="16"/>
          <w:r>
            <w:rPr>
              <w:color w:val="000000"/>
              <w:sz w:val="14"/>
              <w:szCs w:val="14"/>
            </w:rPr>
            <w:t>4629 Kristiansand</w:t>
          </w:r>
        </w:p>
      </w:tc>
      <w:tc>
        <w:tcPr>
          <w:tcW w:w="1417" w:type="dxa"/>
          <w:tcBorders>
            <w:left w:val="single" w:sz="4" w:space="0" w:color="000000"/>
            <w:right w:val="single" w:sz="4" w:space="0" w:color="000000"/>
          </w:tcBorders>
        </w:tcPr>
        <w:p w14:paraId="0FED335A" w14:textId="77777777" w:rsidR="000C4B44" w:rsidRDefault="00D708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4"/>
              <w:szCs w:val="14"/>
            </w:rPr>
          </w:pPr>
          <w:bookmarkStart w:id="17" w:name="bookmark=id.z337ya" w:colFirst="0" w:colLast="0"/>
          <w:bookmarkEnd w:id="17"/>
          <w:r>
            <w:rPr>
              <w:b/>
              <w:color w:val="000000"/>
              <w:sz w:val="14"/>
              <w:szCs w:val="14"/>
            </w:rPr>
            <w:t>Telefon</w:t>
          </w:r>
        </w:p>
      </w:tc>
      <w:tc>
        <w:tcPr>
          <w:tcW w:w="3686" w:type="dxa"/>
          <w:tcBorders>
            <w:left w:val="single" w:sz="4" w:space="0" w:color="000000"/>
          </w:tcBorders>
        </w:tcPr>
        <w:p w14:paraId="19D7AA96" w14:textId="77777777" w:rsidR="000C4B4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4"/>
              <w:szCs w:val="14"/>
            </w:rPr>
          </w:pPr>
          <w:hyperlink r:id="rId3">
            <w:r w:rsidR="00D7085B">
              <w:rPr>
                <w:color w:val="0000FF"/>
                <w:sz w:val="14"/>
                <w:szCs w:val="14"/>
              </w:rPr>
              <w:t>http://www.kristiansand.kommune.no/</w:t>
            </w:r>
          </w:hyperlink>
        </w:p>
      </w:tc>
      <w:tc>
        <w:tcPr>
          <w:tcW w:w="1558" w:type="dxa"/>
          <w:vMerge/>
          <w:tcBorders>
            <w:left w:val="nil"/>
          </w:tcBorders>
        </w:tcPr>
        <w:p w14:paraId="01B7FA63" w14:textId="77777777" w:rsidR="000C4B44" w:rsidRDefault="000C4B4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4"/>
              <w:szCs w:val="14"/>
            </w:rPr>
          </w:pPr>
        </w:p>
      </w:tc>
    </w:tr>
    <w:tr w:rsidR="000C4B44" w14:paraId="649F8972" w14:textId="77777777">
      <w:tc>
        <w:tcPr>
          <w:tcW w:w="2176" w:type="dxa"/>
          <w:tcBorders>
            <w:right w:val="single" w:sz="4" w:space="0" w:color="000000"/>
          </w:tcBorders>
        </w:tcPr>
        <w:p w14:paraId="3DAD8D66" w14:textId="77777777" w:rsidR="000C4B44" w:rsidRDefault="000C4B4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4"/>
              <w:szCs w:val="14"/>
            </w:rPr>
          </w:pPr>
          <w:bookmarkStart w:id="18" w:name="bookmark=id.3j2qqm3" w:colFirst="0" w:colLast="0"/>
          <w:bookmarkEnd w:id="18"/>
        </w:p>
      </w:tc>
      <w:tc>
        <w:tcPr>
          <w:tcW w:w="1417" w:type="dxa"/>
          <w:tcBorders>
            <w:left w:val="single" w:sz="4" w:space="0" w:color="000000"/>
            <w:right w:val="single" w:sz="4" w:space="0" w:color="000000"/>
          </w:tcBorders>
        </w:tcPr>
        <w:p w14:paraId="46164E9F" w14:textId="77777777" w:rsidR="000C4B44" w:rsidRDefault="00D708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>38002380</w:t>
          </w:r>
        </w:p>
      </w:tc>
      <w:tc>
        <w:tcPr>
          <w:tcW w:w="3686" w:type="dxa"/>
          <w:tcBorders>
            <w:left w:val="single" w:sz="4" w:space="0" w:color="000000"/>
          </w:tcBorders>
        </w:tcPr>
        <w:p w14:paraId="60D30CBE" w14:textId="77777777" w:rsidR="000C4B4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4"/>
              <w:szCs w:val="14"/>
            </w:rPr>
          </w:pPr>
          <w:hyperlink r:id="rId4">
            <w:r w:rsidR="00D7085B"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</w:rPr>
              <w:t>www.minskole.no/kjm</w:t>
            </w:r>
          </w:hyperlink>
        </w:p>
      </w:tc>
      <w:tc>
        <w:tcPr>
          <w:tcW w:w="1558" w:type="dxa"/>
          <w:vMerge/>
          <w:tcBorders>
            <w:left w:val="nil"/>
          </w:tcBorders>
        </w:tcPr>
        <w:p w14:paraId="1B9CACD8" w14:textId="77777777" w:rsidR="000C4B44" w:rsidRDefault="000C4B4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4"/>
              <w:szCs w:val="14"/>
            </w:rPr>
          </w:pPr>
        </w:p>
      </w:tc>
    </w:tr>
    <w:tr w:rsidR="000C4B44" w14:paraId="25D467A9" w14:textId="77777777">
      <w:tc>
        <w:tcPr>
          <w:tcW w:w="2176" w:type="dxa"/>
          <w:tcBorders>
            <w:right w:val="single" w:sz="4" w:space="0" w:color="000000"/>
          </w:tcBorders>
        </w:tcPr>
        <w:p w14:paraId="5768D658" w14:textId="77777777" w:rsidR="000C4B44" w:rsidRDefault="000C4B4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4"/>
              <w:szCs w:val="14"/>
            </w:rPr>
          </w:pPr>
        </w:p>
      </w:tc>
      <w:tc>
        <w:tcPr>
          <w:tcW w:w="1417" w:type="dxa"/>
          <w:tcBorders>
            <w:left w:val="single" w:sz="4" w:space="0" w:color="000000"/>
            <w:right w:val="single" w:sz="4" w:space="0" w:color="000000"/>
          </w:tcBorders>
        </w:tcPr>
        <w:p w14:paraId="6BF3D871" w14:textId="77777777" w:rsidR="000C4B44" w:rsidRDefault="000C4B4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4"/>
              <w:szCs w:val="14"/>
            </w:rPr>
          </w:pPr>
          <w:bookmarkStart w:id="19" w:name="bookmark=id.1y810tw" w:colFirst="0" w:colLast="0"/>
          <w:bookmarkStart w:id="20" w:name="bookmark=id.4i7ojhp" w:colFirst="0" w:colLast="0"/>
          <w:bookmarkEnd w:id="19"/>
          <w:bookmarkEnd w:id="20"/>
        </w:p>
      </w:tc>
      <w:tc>
        <w:tcPr>
          <w:tcW w:w="3686" w:type="dxa"/>
          <w:tcBorders>
            <w:left w:val="single" w:sz="4" w:space="0" w:color="000000"/>
          </w:tcBorders>
        </w:tcPr>
        <w:p w14:paraId="04C3452A" w14:textId="77777777" w:rsidR="000C4B44" w:rsidRDefault="000C4B4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4"/>
              <w:szCs w:val="14"/>
            </w:rPr>
          </w:pPr>
        </w:p>
      </w:tc>
      <w:tc>
        <w:tcPr>
          <w:tcW w:w="1558" w:type="dxa"/>
          <w:vMerge/>
          <w:tcBorders>
            <w:left w:val="nil"/>
          </w:tcBorders>
        </w:tcPr>
        <w:p w14:paraId="52411521" w14:textId="77777777" w:rsidR="000C4B44" w:rsidRDefault="000C4B4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4"/>
              <w:szCs w:val="14"/>
            </w:rPr>
          </w:pPr>
        </w:p>
      </w:tc>
    </w:tr>
    <w:tr w:rsidR="000C4B44" w14:paraId="2B7B3C99" w14:textId="77777777">
      <w:tc>
        <w:tcPr>
          <w:tcW w:w="2176" w:type="dxa"/>
          <w:tcBorders>
            <w:right w:val="single" w:sz="4" w:space="0" w:color="000000"/>
          </w:tcBorders>
        </w:tcPr>
        <w:p w14:paraId="60997B9C" w14:textId="77777777" w:rsidR="000C4B44" w:rsidRDefault="000C4B4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4"/>
              <w:szCs w:val="14"/>
            </w:rPr>
          </w:pPr>
        </w:p>
      </w:tc>
      <w:tc>
        <w:tcPr>
          <w:tcW w:w="1417" w:type="dxa"/>
          <w:tcBorders>
            <w:left w:val="single" w:sz="4" w:space="0" w:color="000000"/>
            <w:right w:val="single" w:sz="4" w:space="0" w:color="000000"/>
          </w:tcBorders>
        </w:tcPr>
        <w:p w14:paraId="7B27F8DE" w14:textId="77777777" w:rsidR="000C4B44" w:rsidRDefault="000C4B4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4"/>
              <w:szCs w:val="14"/>
            </w:rPr>
          </w:pPr>
        </w:p>
      </w:tc>
      <w:tc>
        <w:tcPr>
          <w:tcW w:w="3686" w:type="dxa"/>
          <w:tcBorders>
            <w:left w:val="single" w:sz="4" w:space="0" w:color="000000"/>
          </w:tcBorders>
        </w:tcPr>
        <w:p w14:paraId="47835DC0" w14:textId="77777777" w:rsidR="000C4B44" w:rsidRDefault="000C4B4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4"/>
              <w:szCs w:val="14"/>
            </w:rPr>
          </w:pPr>
        </w:p>
      </w:tc>
      <w:tc>
        <w:tcPr>
          <w:tcW w:w="1558" w:type="dxa"/>
          <w:vMerge/>
          <w:tcBorders>
            <w:left w:val="nil"/>
          </w:tcBorders>
        </w:tcPr>
        <w:p w14:paraId="15B06765" w14:textId="77777777" w:rsidR="000C4B44" w:rsidRDefault="000C4B4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4"/>
              <w:szCs w:val="14"/>
            </w:rPr>
          </w:pPr>
        </w:p>
      </w:tc>
    </w:tr>
  </w:tbl>
  <w:p w14:paraId="31D0882F" w14:textId="77777777" w:rsidR="000C4B44" w:rsidRDefault="000C4B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00" w:lineRule="auto"/>
      <w:ind w:left="-851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77ED7" w14:textId="77777777" w:rsidR="00420C10" w:rsidRDefault="00420C10">
      <w:r>
        <w:separator/>
      </w:r>
    </w:p>
  </w:footnote>
  <w:footnote w:type="continuationSeparator" w:id="0">
    <w:p w14:paraId="1A6D3C28" w14:textId="77777777" w:rsidR="00420C10" w:rsidRDefault="00420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37A76" w14:textId="77777777" w:rsidR="000C4B44" w:rsidRDefault="000C4B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BEBC3" w14:textId="77777777" w:rsidR="000C4B44" w:rsidRDefault="000C4B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6560817D" w14:textId="77777777" w:rsidR="000C4B44" w:rsidRDefault="000C4B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BD40B" w14:textId="0AB8042A" w:rsidR="000C4B44" w:rsidRDefault="00AF1FDA" w:rsidP="00866E5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smallCaps/>
        <w:noProof/>
        <w:color w:val="000000"/>
      </w:rPr>
      <w:drawing>
        <wp:inline distT="0" distB="0" distL="0" distR="0" wp14:anchorId="50847355" wp14:editId="3CF412B7">
          <wp:extent cx="2352040" cy="779780"/>
          <wp:effectExtent l="0" t="0" r="0" b="1270"/>
          <wp:docPr id="3" name="Bilde 3" descr="Logo av Kristiansand kom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 descr="Logo av Kristiansand kommun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0245"/>
                  <a:stretch/>
                </pic:blipFill>
                <pic:spPr bwMode="auto">
                  <a:xfrm>
                    <a:off x="0" y="0"/>
                    <a:ext cx="2352040" cy="779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712A6"/>
    <w:multiLevelType w:val="multilevel"/>
    <w:tmpl w:val="2F649AA6"/>
    <w:lvl w:ilvl="0">
      <w:start w:val="1"/>
      <w:numFmt w:val="bullet"/>
      <w:pStyle w:val="Overskrift1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Overskrift2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Overskrift3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pStyle w:val="Overskrift4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pStyle w:val="Overskrift5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pStyle w:val="Overskrift6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pStyle w:val="Overskrift7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pStyle w:val="Overskrift8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pStyle w:val="Overskrift9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184A88"/>
    <w:multiLevelType w:val="hybridMultilevel"/>
    <w:tmpl w:val="604812BC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77A64"/>
    <w:multiLevelType w:val="hybridMultilevel"/>
    <w:tmpl w:val="26002DC6"/>
    <w:lvl w:ilvl="0" w:tplc="A028BB5A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817FB"/>
    <w:multiLevelType w:val="multilevel"/>
    <w:tmpl w:val="56CA11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05C4F00"/>
    <w:multiLevelType w:val="multilevel"/>
    <w:tmpl w:val="F31AE8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46227BA"/>
    <w:multiLevelType w:val="hybridMultilevel"/>
    <w:tmpl w:val="8F74FC1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0620F"/>
    <w:multiLevelType w:val="hybridMultilevel"/>
    <w:tmpl w:val="6354FCC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C287B"/>
    <w:multiLevelType w:val="hybridMultilevel"/>
    <w:tmpl w:val="49FCAB20"/>
    <w:lvl w:ilvl="0" w:tplc="80141F18">
      <w:start w:val="17"/>
      <w:numFmt w:val="bullet"/>
      <w:lvlText w:val="-"/>
      <w:lvlJc w:val="left"/>
      <w:pPr>
        <w:ind w:left="720" w:hanging="360"/>
      </w:pPr>
      <w:rPr>
        <w:rFonts w:ascii="Aptos" w:eastAsia="Arial" w:hAnsi="Aptos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999101">
    <w:abstractNumId w:val="0"/>
  </w:num>
  <w:num w:numId="2" w16cid:durableId="1604418532">
    <w:abstractNumId w:val="3"/>
  </w:num>
  <w:num w:numId="3" w16cid:durableId="818309793">
    <w:abstractNumId w:val="4"/>
  </w:num>
  <w:num w:numId="4" w16cid:durableId="423191399">
    <w:abstractNumId w:val="5"/>
  </w:num>
  <w:num w:numId="5" w16cid:durableId="1553662371">
    <w:abstractNumId w:val="1"/>
  </w:num>
  <w:num w:numId="6" w16cid:durableId="679281560">
    <w:abstractNumId w:val="6"/>
  </w:num>
  <w:num w:numId="7" w16cid:durableId="1088422929">
    <w:abstractNumId w:val="2"/>
  </w:num>
  <w:num w:numId="8" w16cid:durableId="18966241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B44"/>
    <w:rsid w:val="00002BAF"/>
    <w:rsid w:val="00011ED6"/>
    <w:rsid w:val="000273DF"/>
    <w:rsid w:val="00035F8C"/>
    <w:rsid w:val="000419F7"/>
    <w:rsid w:val="000453A2"/>
    <w:rsid w:val="00065B9C"/>
    <w:rsid w:val="0008264B"/>
    <w:rsid w:val="000953EF"/>
    <w:rsid w:val="00096A80"/>
    <w:rsid w:val="000B0276"/>
    <w:rsid w:val="000B7A5E"/>
    <w:rsid w:val="000C4B44"/>
    <w:rsid w:val="000E2E64"/>
    <w:rsid w:val="000E71F1"/>
    <w:rsid w:val="000F2EC8"/>
    <w:rsid w:val="000F5D80"/>
    <w:rsid w:val="00102D7D"/>
    <w:rsid w:val="0011653E"/>
    <w:rsid w:val="0014502F"/>
    <w:rsid w:val="00170ECE"/>
    <w:rsid w:val="00171C9A"/>
    <w:rsid w:val="00175411"/>
    <w:rsid w:val="00190DA4"/>
    <w:rsid w:val="001C0128"/>
    <w:rsid w:val="001C4D5A"/>
    <w:rsid w:val="001D2760"/>
    <w:rsid w:val="001D79C4"/>
    <w:rsid w:val="001E304E"/>
    <w:rsid w:val="001E7F17"/>
    <w:rsid w:val="001F1770"/>
    <w:rsid w:val="001F61F5"/>
    <w:rsid w:val="0021093E"/>
    <w:rsid w:val="00223F4E"/>
    <w:rsid w:val="002251E9"/>
    <w:rsid w:val="00226592"/>
    <w:rsid w:val="00230CEB"/>
    <w:rsid w:val="00256FC4"/>
    <w:rsid w:val="00261D9D"/>
    <w:rsid w:val="00271834"/>
    <w:rsid w:val="00274701"/>
    <w:rsid w:val="0029426C"/>
    <w:rsid w:val="002B4D9A"/>
    <w:rsid w:val="002D0C4D"/>
    <w:rsid w:val="002D31DD"/>
    <w:rsid w:val="002D6E43"/>
    <w:rsid w:val="002E153D"/>
    <w:rsid w:val="0031544E"/>
    <w:rsid w:val="00323377"/>
    <w:rsid w:val="003404C1"/>
    <w:rsid w:val="0035314A"/>
    <w:rsid w:val="0035556D"/>
    <w:rsid w:val="003A298C"/>
    <w:rsid w:val="003A4463"/>
    <w:rsid w:val="003B1C88"/>
    <w:rsid w:val="003B37F3"/>
    <w:rsid w:val="003B396D"/>
    <w:rsid w:val="00405B64"/>
    <w:rsid w:val="00417F7D"/>
    <w:rsid w:val="00420C10"/>
    <w:rsid w:val="00430287"/>
    <w:rsid w:val="00433DED"/>
    <w:rsid w:val="004405EA"/>
    <w:rsid w:val="00441ABC"/>
    <w:rsid w:val="00444A65"/>
    <w:rsid w:val="00455336"/>
    <w:rsid w:val="00471A1A"/>
    <w:rsid w:val="004824BD"/>
    <w:rsid w:val="00494A5C"/>
    <w:rsid w:val="004A3633"/>
    <w:rsid w:val="004A6164"/>
    <w:rsid w:val="004A7B75"/>
    <w:rsid w:val="004A7F5B"/>
    <w:rsid w:val="004D00C8"/>
    <w:rsid w:val="005017AB"/>
    <w:rsid w:val="005133CC"/>
    <w:rsid w:val="00523040"/>
    <w:rsid w:val="00536721"/>
    <w:rsid w:val="005478E8"/>
    <w:rsid w:val="0055109E"/>
    <w:rsid w:val="00551CA4"/>
    <w:rsid w:val="0056453C"/>
    <w:rsid w:val="005647D9"/>
    <w:rsid w:val="00571C45"/>
    <w:rsid w:val="00581FC9"/>
    <w:rsid w:val="00583E05"/>
    <w:rsid w:val="00592F1C"/>
    <w:rsid w:val="00596CAD"/>
    <w:rsid w:val="005A4213"/>
    <w:rsid w:val="005B5D93"/>
    <w:rsid w:val="005C236F"/>
    <w:rsid w:val="005C3A2B"/>
    <w:rsid w:val="005C50BC"/>
    <w:rsid w:val="005C5143"/>
    <w:rsid w:val="005D0B3D"/>
    <w:rsid w:val="005D5C35"/>
    <w:rsid w:val="005D669C"/>
    <w:rsid w:val="005E4129"/>
    <w:rsid w:val="005F679F"/>
    <w:rsid w:val="00610047"/>
    <w:rsid w:val="006250DE"/>
    <w:rsid w:val="00632A3E"/>
    <w:rsid w:val="00647044"/>
    <w:rsid w:val="00654939"/>
    <w:rsid w:val="0066712E"/>
    <w:rsid w:val="00667D5B"/>
    <w:rsid w:val="006777C2"/>
    <w:rsid w:val="00681878"/>
    <w:rsid w:val="006C7E92"/>
    <w:rsid w:val="006D1C4A"/>
    <w:rsid w:val="006E7931"/>
    <w:rsid w:val="006E7DEF"/>
    <w:rsid w:val="006F20E0"/>
    <w:rsid w:val="007068E8"/>
    <w:rsid w:val="00710413"/>
    <w:rsid w:val="00711EA1"/>
    <w:rsid w:val="007262A3"/>
    <w:rsid w:val="00744AE4"/>
    <w:rsid w:val="0076509E"/>
    <w:rsid w:val="0076654F"/>
    <w:rsid w:val="00773D97"/>
    <w:rsid w:val="0079114C"/>
    <w:rsid w:val="00796300"/>
    <w:rsid w:val="007C1151"/>
    <w:rsid w:val="007C186E"/>
    <w:rsid w:val="007C73BE"/>
    <w:rsid w:val="007D3992"/>
    <w:rsid w:val="007D5653"/>
    <w:rsid w:val="007E1EBF"/>
    <w:rsid w:val="007F0F29"/>
    <w:rsid w:val="0080196F"/>
    <w:rsid w:val="00805179"/>
    <w:rsid w:val="00850D4D"/>
    <w:rsid w:val="00866E56"/>
    <w:rsid w:val="00875586"/>
    <w:rsid w:val="00896037"/>
    <w:rsid w:val="008A0402"/>
    <w:rsid w:val="008C38F2"/>
    <w:rsid w:val="008D5B78"/>
    <w:rsid w:val="008D7755"/>
    <w:rsid w:val="008E22C2"/>
    <w:rsid w:val="008E5A2C"/>
    <w:rsid w:val="00906B27"/>
    <w:rsid w:val="009150B4"/>
    <w:rsid w:val="00926E5A"/>
    <w:rsid w:val="00943A72"/>
    <w:rsid w:val="00984622"/>
    <w:rsid w:val="009860FE"/>
    <w:rsid w:val="00992F60"/>
    <w:rsid w:val="009B0EBE"/>
    <w:rsid w:val="009D3A98"/>
    <w:rsid w:val="009E5757"/>
    <w:rsid w:val="009E5D3D"/>
    <w:rsid w:val="00A07637"/>
    <w:rsid w:val="00A14013"/>
    <w:rsid w:val="00A37618"/>
    <w:rsid w:val="00A476B5"/>
    <w:rsid w:val="00A5253C"/>
    <w:rsid w:val="00A537CD"/>
    <w:rsid w:val="00A563E6"/>
    <w:rsid w:val="00A64761"/>
    <w:rsid w:val="00A66406"/>
    <w:rsid w:val="00AA5BE0"/>
    <w:rsid w:val="00AA7518"/>
    <w:rsid w:val="00AC2F2B"/>
    <w:rsid w:val="00AC341D"/>
    <w:rsid w:val="00AD2AA5"/>
    <w:rsid w:val="00AD5000"/>
    <w:rsid w:val="00AF1FDA"/>
    <w:rsid w:val="00B13752"/>
    <w:rsid w:val="00B22530"/>
    <w:rsid w:val="00B57959"/>
    <w:rsid w:val="00B812FB"/>
    <w:rsid w:val="00BA4945"/>
    <w:rsid w:val="00BB1F68"/>
    <w:rsid w:val="00BC1A03"/>
    <w:rsid w:val="00BC631C"/>
    <w:rsid w:val="00BE740E"/>
    <w:rsid w:val="00BF2F0A"/>
    <w:rsid w:val="00BF6497"/>
    <w:rsid w:val="00C0529C"/>
    <w:rsid w:val="00C10A99"/>
    <w:rsid w:val="00C14645"/>
    <w:rsid w:val="00C2544C"/>
    <w:rsid w:val="00C31BC2"/>
    <w:rsid w:val="00C33BED"/>
    <w:rsid w:val="00C60C9E"/>
    <w:rsid w:val="00C7002C"/>
    <w:rsid w:val="00C70DAE"/>
    <w:rsid w:val="00C72F57"/>
    <w:rsid w:val="00C86B80"/>
    <w:rsid w:val="00C90C0B"/>
    <w:rsid w:val="00CA1CB5"/>
    <w:rsid w:val="00CC0049"/>
    <w:rsid w:val="00CC3770"/>
    <w:rsid w:val="00CD0441"/>
    <w:rsid w:val="00CF1F30"/>
    <w:rsid w:val="00CF775A"/>
    <w:rsid w:val="00D13AFE"/>
    <w:rsid w:val="00D7085B"/>
    <w:rsid w:val="00D715FA"/>
    <w:rsid w:val="00D90830"/>
    <w:rsid w:val="00DA5D02"/>
    <w:rsid w:val="00DC2BFF"/>
    <w:rsid w:val="00DD1F78"/>
    <w:rsid w:val="00DD480C"/>
    <w:rsid w:val="00DE4438"/>
    <w:rsid w:val="00DF2083"/>
    <w:rsid w:val="00DF4DBC"/>
    <w:rsid w:val="00E03700"/>
    <w:rsid w:val="00E03EFD"/>
    <w:rsid w:val="00E0600F"/>
    <w:rsid w:val="00E10281"/>
    <w:rsid w:val="00E14E58"/>
    <w:rsid w:val="00E24013"/>
    <w:rsid w:val="00E24F60"/>
    <w:rsid w:val="00E5179F"/>
    <w:rsid w:val="00E57C37"/>
    <w:rsid w:val="00E704AE"/>
    <w:rsid w:val="00E72531"/>
    <w:rsid w:val="00E7616B"/>
    <w:rsid w:val="00E819AA"/>
    <w:rsid w:val="00E9443A"/>
    <w:rsid w:val="00EC39E4"/>
    <w:rsid w:val="00EC6DC1"/>
    <w:rsid w:val="00ED265D"/>
    <w:rsid w:val="00ED35EC"/>
    <w:rsid w:val="00ED4886"/>
    <w:rsid w:val="00EF5E63"/>
    <w:rsid w:val="00F06443"/>
    <w:rsid w:val="00F45085"/>
    <w:rsid w:val="00F50B62"/>
    <w:rsid w:val="00F57F9F"/>
    <w:rsid w:val="00F9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96A67"/>
  <w15:docId w15:val="{A053210B-88D0-FD49-9185-A94E94F8A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numPr>
        <w:numId w:val="1"/>
      </w:numPr>
      <w:spacing w:before="240" w:after="240"/>
      <w:outlineLvl w:val="0"/>
    </w:pPr>
    <w:rPr>
      <w:b/>
      <w:sz w:val="26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spacing w:before="240" w:after="240"/>
      <w:outlineLvl w:val="2"/>
    </w:pPr>
    <w:rPr>
      <w:b/>
      <w:i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spacing w:before="240" w:after="240"/>
      <w:outlineLvl w:val="3"/>
    </w:pPr>
    <w:rPr>
      <w:i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</w:style>
  <w:style w:type="paragraph" w:styleId="Overskrift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Overskrift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Overskrift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Overskrift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Innrykk">
    <w:name w:val="Innrykk"/>
    <w:basedOn w:val="Normal"/>
    <w:pPr>
      <w:ind w:left="1276"/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  <w:rPr>
      <w:rFonts w:ascii="Times New Roman" w:hAnsi="Times New Roman"/>
      <w:sz w:val="16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character" w:styleId="Hyperkobling">
    <w:name w:val="Hyperlink"/>
    <w:rPr>
      <w:color w:val="0000FF"/>
      <w:u w:val="single"/>
    </w:rPr>
  </w:style>
  <w:style w:type="paragraph" w:styleId="Undertittel">
    <w:name w:val="Subtitle"/>
    <w:basedOn w:val="Normal"/>
    <w:next w:val="Normal"/>
    <w:uiPriority w:val="11"/>
    <w:qFormat/>
    <w:pPr>
      <w:spacing w:before="240" w:after="240"/>
    </w:pPr>
    <w:rPr>
      <w:i/>
    </w:rPr>
  </w:style>
  <w:style w:type="character" w:styleId="Fulgthyperkobling">
    <w:name w:val="FollowedHyperlink"/>
    <w:rPr>
      <w:color w:val="800080"/>
      <w:u w:val="single"/>
    </w:rPr>
  </w:style>
  <w:style w:type="paragraph" w:styleId="Bobletekst">
    <w:name w:val="Balloon Text"/>
    <w:basedOn w:val="Normal"/>
    <w:link w:val="BobletekstTegn"/>
    <w:rsid w:val="00E3344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E3344D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E63E85"/>
    <w:pPr>
      <w:ind w:left="720"/>
      <w:contextualSpacing/>
    </w:pPr>
  </w:style>
  <w:style w:type="table" w:styleId="Tabellrutenett">
    <w:name w:val="Table Grid"/>
    <w:basedOn w:val="Vanligtabell"/>
    <w:rsid w:val="000B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57" w:type="dxa"/>
      </w:tblCellMar>
    </w:tblPr>
  </w:style>
  <w:style w:type="character" w:styleId="Ulstomtale">
    <w:name w:val="Unresolved Mention"/>
    <w:basedOn w:val="Standardskriftforavsnitt"/>
    <w:uiPriority w:val="99"/>
    <w:semiHidden/>
    <w:unhideWhenUsed/>
    <w:rsid w:val="00C146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ristiansand.kommune.no/" TargetMode="External"/><Relationship Id="rId2" Type="http://schemas.openxmlformats.org/officeDocument/2006/relationships/hyperlink" Target="mailto:post.karl.johans.minne.skole@kristiansand.kommune.no" TargetMode="External"/><Relationship Id="rId1" Type="http://schemas.openxmlformats.org/officeDocument/2006/relationships/image" Target="media/image2.jpg"/><Relationship Id="rId4" Type="http://schemas.openxmlformats.org/officeDocument/2006/relationships/hyperlink" Target="http://www.minskole.no/kj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q+ABxkIYaSazz0YrZgDuyIcqGg==">AMUW2mVf4bJ1Om0Em0k920DUFP99syqyhrIfUTSM0XRzkcYfDxVW/HEKf7oUwWcSsoOAUaZ8toN0l++ZmcVEb5t2iSf/1UbUGMCmgbZf2NTsas5pjL5ktKY7HvnHauf0VVzRVqiBkB97zv4UYXNOJrZF3wbkBsCe5+bors4Uu7CMhsSsvyzNMhk/bKx8O0mbePMGmCTaG0cRrCw98drfZxjBGEaVU9HbF2Mb11HDWt2tBZEhpJSmgxoD2vCm4Dc9fQVe/SO6MMS73towySQPIZ8vr/3dlORwMH3i9pqEcF0AZt99SCts9dhulhozbHbEUPSZ6rlJUqatFoAEEmbKE+w3/6Qh5qhsrTLQxs4zb20qz/Pk9oWfbBRRWX4dzZtgk5Dkpg0Kl8J2PnoKlZAT50JAPGAS7gJGe7ntf53V3s9tF0862lEodH6IEWF2h5kAhiamA0SuZ6o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564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anne.k.lilletvedt</dc:creator>
  <cp:lastModifiedBy>Karine Gystøl</cp:lastModifiedBy>
  <cp:revision>191</cp:revision>
  <dcterms:created xsi:type="dcterms:W3CDTF">2022-06-10T11:35:00Z</dcterms:created>
  <dcterms:modified xsi:type="dcterms:W3CDTF">2023-11-16T12:08:00Z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0x010100DBDEBA6DF5FD864E93B2963E07160B23</vt:lpwstr>
  </property>
  <property fmtid="{D5CDD505-2E9C-101B-9397-08002B2CF9AE}" pid="4" name="URL">
    <vt:lpwstr/>
  </property>
  <property fmtid="{D5CDD505-2E9C-101B-9397-08002B2CF9AE}" pid="5" name="AlternateThumbnailUrl">
    <vt:lpwstr/>
  </property>
  <property fmtid="{D5CDD505-2E9C-101B-9397-08002B2CF9AE}" pid="6" name="Comments">
    <vt:lpwstr/>
  </property>
  <property fmtid="{D5CDD505-2E9C-101B-9397-08002B2CF9AE}" pid="7" name="UIVersion">
    <vt:lpwstr/>
  </property>
</Properties>
</file>